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fldChar w:fldCharType="begin"/>
          </w:r>
          <w:r>
            <w:instrText xml:space="preserve"> HYPERLINK \l "_Toc20294" </w:instrText>
          </w:r>
          <w: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_Toc20294 \h </w:instrText>
          </w:r>
          <w:r>
            <w:fldChar w:fldCharType="separate"/>
          </w:r>
          <w:r>
            <w:t>3</w:t>
          </w:r>
          <w:r>
            <w:fldChar w:fldCharType="end"/>
          </w:r>
          <w:r>
            <w:fldChar w:fldCharType="end"/>
          </w:r>
        </w:p>
        <w:p>
          <w:pPr>
            <w:pStyle w:val="6"/>
            <w:tabs>
              <w:tab w:val="right" w:leader="dot" w:pos="9746"/>
            </w:tabs>
          </w:pPr>
          <w:r>
            <w:fldChar w:fldCharType="begin"/>
          </w:r>
          <w:r>
            <w:instrText xml:space="preserve"> HYPERLINK \l "_Toc2108" </w:instrText>
          </w:r>
          <w: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_Toc2108 \h </w:instrText>
          </w:r>
          <w:r>
            <w:fldChar w:fldCharType="separate"/>
          </w:r>
          <w:r>
            <w:t>3</w:t>
          </w:r>
          <w:r>
            <w:fldChar w:fldCharType="end"/>
          </w:r>
          <w:r>
            <w:fldChar w:fldCharType="end"/>
          </w:r>
        </w:p>
        <w:p>
          <w:pPr>
            <w:pStyle w:val="6"/>
            <w:tabs>
              <w:tab w:val="right" w:leader="dot" w:pos="9746"/>
            </w:tabs>
          </w:pPr>
          <w:r>
            <w:fldChar w:fldCharType="begin"/>
          </w:r>
          <w:r>
            <w:instrText xml:space="preserve"> HYPERLINK \l "_Toc2776" </w:instrText>
          </w:r>
          <w: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_Toc2776 \h </w:instrText>
          </w:r>
          <w:r>
            <w:fldChar w:fldCharType="separate"/>
          </w:r>
          <w:r>
            <w:t>4</w:t>
          </w:r>
          <w:r>
            <w:fldChar w:fldCharType="end"/>
          </w:r>
          <w:r>
            <w:fldChar w:fldCharType="end"/>
          </w:r>
        </w:p>
        <w:p>
          <w:pPr>
            <w:pStyle w:val="6"/>
            <w:tabs>
              <w:tab w:val="right" w:leader="dot" w:pos="9746"/>
            </w:tabs>
          </w:pPr>
          <w:r>
            <w:fldChar w:fldCharType="begin"/>
          </w:r>
          <w:r>
            <w:instrText xml:space="preserve"> HYPERLINK \l "_Toc2556" </w:instrText>
          </w:r>
          <w: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_Toc2556 \h </w:instrText>
          </w:r>
          <w:r>
            <w:fldChar w:fldCharType="separate"/>
          </w:r>
          <w:r>
            <w:t>4</w:t>
          </w:r>
          <w:r>
            <w:fldChar w:fldCharType="end"/>
          </w:r>
          <w:r>
            <w:fldChar w:fldCharType="end"/>
          </w:r>
        </w:p>
        <w:p>
          <w:pPr>
            <w:pStyle w:val="6"/>
            <w:tabs>
              <w:tab w:val="right" w:leader="dot" w:pos="9746"/>
            </w:tabs>
          </w:pPr>
          <w:r>
            <w:fldChar w:fldCharType="begin"/>
          </w:r>
          <w:r>
            <w:instrText xml:space="preserve"> HYPERLINK \l "_Toc2390" </w:instrText>
          </w:r>
          <w: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_Toc2390 \h </w:instrText>
          </w:r>
          <w:r>
            <w:fldChar w:fldCharType="separate"/>
          </w:r>
          <w:r>
            <w:t>4</w:t>
          </w:r>
          <w:r>
            <w:fldChar w:fldCharType="end"/>
          </w:r>
          <w:r>
            <w:fldChar w:fldCharType="end"/>
          </w:r>
        </w:p>
        <w:p>
          <w:pPr>
            <w:pStyle w:val="6"/>
            <w:tabs>
              <w:tab w:val="right" w:leader="dot" w:pos="9746"/>
            </w:tabs>
          </w:pPr>
          <w:r>
            <w:fldChar w:fldCharType="begin"/>
          </w:r>
          <w:r>
            <w:instrText xml:space="preserve"> HYPERLINK \l "_Toc8167" </w:instrText>
          </w:r>
          <w: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_Toc8167 \h </w:instrText>
          </w:r>
          <w:r>
            <w:fldChar w:fldCharType="separate"/>
          </w:r>
          <w:r>
            <w:t>4</w:t>
          </w:r>
          <w:r>
            <w:fldChar w:fldCharType="end"/>
          </w:r>
          <w:r>
            <w:fldChar w:fldCharType="end"/>
          </w:r>
        </w:p>
        <w:p>
          <w:pPr>
            <w:pStyle w:val="6"/>
            <w:tabs>
              <w:tab w:val="right" w:leader="dot" w:pos="9746"/>
            </w:tabs>
          </w:pPr>
          <w:r>
            <w:fldChar w:fldCharType="begin"/>
          </w:r>
          <w:r>
            <w:instrText xml:space="preserve"> HYPERLINK \l "_Toc15753" </w:instrText>
          </w:r>
          <w:r>
            <w:fldChar w:fldCharType="separate"/>
          </w:r>
          <w:r>
            <w:rPr>
              <w:rFonts w:hint="eastAsia" w:ascii="Times New Roman" w:hAnsi="Times New Roman" w:eastAsia="楷体" w:cs="Times New Roman"/>
              <w:bCs/>
            </w:rPr>
            <w:t>第二部分    裸机开发</w:t>
          </w:r>
          <w:r>
            <w:tab/>
          </w:r>
          <w:r>
            <w:fldChar w:fldCharType="begin"/>
          </w:r>
          <w:r>
            <w:instrText xml:space="preserve"> PAGEREF _Toc15753 \h </w:instrText>
          </w:r>
          <w:r>
            <w:fldChar w:fldCharType="separate"/>
          </w:r>
          <w:r>
            <w:t>6</w:t>
          </w:r>
          <w:r>
            <w:fldChar w:fldCharType="end"/>
          </w:r>
          <w:r>
            <w:fldChar w:fldCharType="end"/>
          </w:r>
        </w:p>
        <w:p>
          <w:pPr>
            <w:pStyle w:val="6"/>
            <w:tabs>
              <w:tab w:val="right" w:leader="dot" w:pos="9746"/>
            </w:tabs>
          </w:pPr>
          <w:r>
            <w:fldChar w:fldCharType="begin"/>
          </w:r>
          <w:r>
            <w:instrText xml:space="preserve"> HYPERLINK \l "_Toc8977" </w:instrText>
          </w:r>
          <w: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_Toc8977 \h </w:instrText>
          </w:r>
          <w:r>
            <w:fldChar w:fldCharType="separate"/>
          </w:r>
          <w:r>
            <w:t>6</w:t>
          </w:r>
          <w:r>
            <w:fldChar w:fldCharType="end"/>
          </w:r>
          <w:r>
            <w:fldChar w:fldCharType="end"/>
          </w:r>
        </w:p>
        <w:p>
          <w:pPr>
            <w:pStyle w:val="6"/>
            <w:tabs>
              <w:tab w:val="right" w:leader="dot" w:pos="9746"/>
            </w:tabs>
          </w:pPr>
          <w:r>
            <w:fldChar w:fldCharType="begin"/>
          </w:r>
          <w:r>
            <w:instrText xml:space="preserve"> HYPERLINK \l "_Toc20445" </w:instrText>
          </w:r>
          <w: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_Toc20445 \h </w:instrText>
          </w:r>
          <w:r>
            <w:fldChar w:fldCharType="separate"/>
          </w:r>
          <w:r>
            <w:t>6</w:t>
          </w:r>
          <w:r>
            <w:fldChar w:fldCharType="end"/>
          </w:r>
          <w:r>
            <w:fldChar w:fldCharType="end"/>
          </w:r>
        </w:p>
        <w:p>
          <w:pPr>
            <w:pStyle w:val="6"/>
            <w:tabs>
              <w:tab w:val="right" w:leader="dot" w:pos="9746"/>
            </w:tabs>
          </w:pPr>
          <w:r>
            <w:fldChar w:fldCharType="begin"/>
          </w:r>
          <w:r>
            <w:instrText xml:space="preserve"> HYPERLINK \l "_Toc10043" </w:instrText>
          </w:r>
          <w: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_Toc10043 \h </w:instrText>
          </w:r>
          <w:r>
            <w:fldChar w:fldCharType="separate"/>
          </w:r>
          <w:r>
            <w:t>8</w:t>
          </w:r>
          <w:r>
            <w:fldChar w:fldCharType="end"/>
          </w:r>
          <w:r>
            <w:fldChar w:fldCharType="end"/>
          </w:r>
        </w:p>
        <w:p>
          <w:pPr>
            <w:pStyle w:val="6"/>
            <w:tabs>
              <w:tab w:val="right" w:leader="dot" w:pos="9746"/>
            </w:tabs>
          </w:pPr>
          <w:r>
            <w:fldChar w:fldCharType="begin"/>
          </w:r>
          <w:r>
            <w:instrText xml:space="preserve"> HYPERLINK \l "_Toc26125" </w:instrText>
          </w:r>
          <w:r>
            <w:fldChar w:fldCharType="separate"/>
          </w:r>
          <w:r>
            <w:rPr>
              <w:rFonts w:ascii="Times New Roman" w:hAnsi="Times New Roman" w:eastAsia="楷体" w:cs="Times New Roman"/>
              <w:bCs/>
              <w:szCs w:val="21"/>
            </w:rPr>
            <w:t>4. 学习Cortex-A汇编的目的</w:t>
          </w:r>
          <w:r>
            <w:tab/>
          </w:r>
          <w:r>
            <w:fldChar w:fldCharType="begin"/>
          </w:r>
          <w:r>
            <w:instrText xml:space="preserve"> PAGEREF _Toc26125 \h </w:instrText>
          </w:r>
          <w:r>
            <w:fldChar w:fldCharType="separate"/>
          </w:r>
          <w:r>
            <w:t>9</w:t>
          </w:r>
          <w:r>
            <w:fldChar w:fldCharType="end"/>
          </w:r>
          <w:r>
            <w:fldChar w:fldCharType="end"/>
          </w:r>
        </w:p>
        <w:p>
          <w:pPr>
            <w:pStyle w:val="6"/>
            <w:tabs>
              <w:tab w:val="right" w:leader="dot" w:pos="9746"/>
            </w:tabs>
          </w:pPr>
          <w:r>
            <w:fldChar w:fldCharType="begin"/>
          </w:r>
          <w:r>
            <w:instrText xml:space="preserve"> HYPERLINK \l "_Toc72" </w:instrText>
          </w:r>
          <w:r>
            <w:fldChar w:fldCharType="separate"/>
          </w:r>
          <w:r>
            <w:rPr>
              <w:rFonts w:ascii="Times New Roman" w:hAnsi="Times New Roman" w:eastAsia="楷体" w:cs="Times New Roman"/>
              <w:bCs/>
              <w:szCs w:val="21"/>
            </w:rPr>
            <w:t>5. IO初始化流程</w:t>
          </w:r>
          <w:r>
            <w:tab/>
          </w:r>
          <w:r>
            <w:fldChar w:fldCharType="begin"/>
          </w:r>
          <w:r>
            <w:instrText xml:space="preserve"> PAGEREF _Toc72 \h </w:instrText>
          </w:r>
          <w:r>
            <w:fldChar w:fldCharType="separate"/>
          </w:r>
          <w:r>
            <w:t>9</w:t>
          </w:r>
          <w:r>
            <w:fldChar w:fldCharType="end"/>
          </w:r>
          <w:r>
            <w:fldChar w:fldCharType="end"/>
          </w:r>
        </w:p>
        <w:p>
          <w:pPr>
            <w:pStyle w:val="6"/>
            <w:tabs>
              <w:tab w:val="right" w:leader="dot" w:pos="9746"/>
            </w:tabs>
          </w:pPr>
          <w:r>
            <w:fldChar w:fldCharType="begin"/>
          </w:r>
          <w:r>
            <w:instrText xml:space="preserve"> HYPERLINK \l "_Toc32054" </w:instrText>
          </w:r>
          <w:r>
            <w:fldChar w:fldCharType="separate"/>
          </w:r>
          <w:r>
            <w:rPr>
              <w:rFonts w:ascii="Times New Roman" w:hAnsi="Times New Roman" w:eastAsia="楷体" w:cs="Times New Roman"/>
              <w:bCs/>
              <w:szCs w:val="21"/>
            </w:rPr>
            <w:t>6. 程序编译步骤</w:t>
          </w:r>
          <w:r>
            <w:tab/>
          </w:r>
          <w:r>
            <w:fldChar w:fldCharType="begin"/>
          </w:r>
          <w:r>
            <w:instrText xml:space="preserve"> PAGEREF _Toc32054 \h </w:instrText>
          </w:r>
          <w:r>
            <w:fldChar w:fldCharType="separate"/>
          </w:r>
          <w:r>
            <w:t>9</w:t>
          </w:r>
          <w:r>
            <w:fldChar w:fldCharType="end"/>
          </w:r>
          <w:r>
            <w:fldChar w:fldCharType="end"/>
          </w:r>
        </w:p>
        <w:p>
          <w:pPr>
            <w:pStyle w:val="6"/>
            <w:tabs>
              <w:tab w:val="right" w:leader="dot" w:pos="9746"/>
            </w:tabs>
          </w:pPr>
          <w:r>
            <w:fldChar w:fldCharType="begin"/>
          </w:r>
          <w:r>
            <w:instrText xml:space="preserve"> HYPERLINK \l "_Toc29821" </w:instrText>
          </w:r>
          <w:r>
            <w:fldChar w:fldCharType="separate"/>
          </w:r>
          <w:r>
            <w:rPr>
              <w:rFonts w:ascii="Times New Roman" w:hAnsi="Times New Roman" w:eastAsia="楷体" w:cs="Times New Roman"/>
              <w:bCs/>
              <w:szCs w:val="21"/>
            </w:rPr>
            <w:t>7. 烧写代码</w:t>
          </w:r>
          <w:r>
            <w:tab/>
          </w:r>
          <w:r>
            <w:fldChar w:fldCharType="begin"/>
          </w:r>
          <w:r>
            <w:instrText xml:space="preserve"> PAGEREF _Toc29821 \h </w:instrText>
          </w:r>
          <w:r>
            <w:fldChar w:fldCharType="separate"/>
          </w:r>
          <w:r>
            <w:t>10</w:t>
          </w:r>
          <w:r>
            <w:fldChar w:fldCharType="end"/>
          </w:r>
          <w:r>
            <w:fldChar w:fldCharType="end"/>
          </w:r>
        </w:p>
        <w:p>
          <w:pPr>
            <w:pStyle w:val="6"/>
            <w:tabs>
              <w:tab w:val="right" w:leader="dot" w:pos="9746"/>
            </w:tabs>
          </w:pPr>
          <w:r>
            <w:fldChar w:fldCharType="begin"/>
          </w:r>
          <w:r>
            <w:instrText xml:space="preserve"> HYPERLINK \l "_Toc4517" </w:instrText>
          </w:r>
          <w: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_Toc4517 \h </w:instrText>
          </w:r>
          <w:r>
            <w:fldChar w:fldCharType="separate"/>
          </w:r>
          <w:r>
            <w:t>10</w:t>
          </w:r>
          <w:r>
            <w:fldChar w:fldCharType="end"/>
          </w:r>
          <w:r>
            <w:fldChar w:fldCharType="end"/>
          </w:r>
        </w:p>
        <w:p>
          <w:pPr>
            <w:pStyle w:val="6"/>
            <w:tabs>
              <w:tab w:val="right" w:leader="dot" w:pos="9746"/>
            </w:tabs>
          </w:pPr>
          <w:r>
            <w:fldChar w:fldCharType="begin"/>
          </w:r>
          <w:r>
            <w:instrText xml:space="preserve"> HYPERLINK \l "_Toc2474" </w:instrText>
          </w:r>
          <w:r>
            <w:fldChar w:fldCharType="separate"/>
          </w:r>
          <w:r>
            <w:rPr>
              <w:rFonts w:ascii="Times New Roman" w:hAnsi="Times New Roman" w:eastAsia="楷体" w:cs="Times New Roman"/>
              <w:bCs/>
              <w:szCs w:val="21"/>
            </w:rPr>
            <w:t>9. 启动方式选择</w:t>
          </w:r>
          <w:r>
            <w:tab/>
          </w:r>
          <w:r>
            <w:fldChar w:fldCharType="begin"/>
          </w:r>
          <w:r>
            <w:instrText xml:space="preserve"> PAGEREF _Toc2474 \h </w:instrText>
          </w:r>
          <w:r>
            <w:fldChar w:fldCharType="separate"/>
          </w:r>
          <w:r>
            <w:t>10</w:t>
          </w:r>
          <w:r>
            <w:fldChar w:fldCharType="end"/>
          </w:r>
          <w:r>
            <w:fldChar w:fldCharType="end"/>
          </w:r>
        </w:p>
        <w:p>
          <w:pPr>
            <w:pStyle w:val="6"/>
            <w:tabs>
              <w:tab w:val="right" w:leader="dot" w:pos="9746"/>
            </w:tabs>
          </w:pPr>
          <w:r>
            <w:fldChar w:fldCharType="begin"/>
          </w:r>
          <w:r>
            <w:instrText xml:space="preserve"> HYPERLINK \l "_Toc27087" </w:instrText>
          </w:r>
          <w:r>
            <w:fldChar w:fldCharType="separate"/>
          </w:r>
          <w:r>
            <w:rPr>
              <w:rFonts w:ascii="Times New Roman" w:hAnsi="Times New Roman" w:eastAsia="楷体" w:cs="Times New Roman"/>
              <w:bCs/>
              <w:szCs w:val="21"/>
            </w:rPr>
            <w:t>10. 启动设备选择</w:t>
          </w:r>
          <w:r>
            <w:tab/>
          </w:r>
          <w:r>
            <w:fldChar w:fldCharType="begin"/>
          </w:r>
          <w:r>
            <w:instrText xml:space="preserve"> PAGEREF _Toc27087 \h </w:instrText>
          </w:r>
          <w:r>
            <w:fldChar w:fldCharType="separate"/>
          </w:r>
          <w:r>
            <w:t>10</w:t>
          </w:r>
          <w:r>
            <w:fldChar w:fldCharType="end"/>
          </w:r>
          <w:r>
            <w:fldChar w:fldCharType="end"/>
          </w:r>
        </w:p>
        <w:p>
          <w:pPr>
            <w:pStyle w:val="6"/>
            <w:tabs>
              <w:tab w:val="right" w:leader="dot" w:pos="9746"/>
            </w:tabs>
          </w:pPr>
          <w:r>
            <w:fldChar w:fldCharType="begin"/>
          </w:r>
          <w:r>
            <w:instrText xml:space="preserve"> HYPERLINK \l "_Toc3246" </w:instrText>
          </w:r>
          <w: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_Toc3246 \h </w:instrText>
          </w:r>
          <w:r>
            <w:fldChar w:fldCharType="separate"/>
          </w:r>
          <w:r>
            <w:t>11</w:t>
          </w:r>
          <w:r>
            <w:fldChar w:fldCharType="end"/>
          </w:r>
          <w:r>
            <w:fldChar w:fldCharType="end"/>
          </w:r>
        </w:p>
        <w:p>
          <w:pPr>
            <w:pStyle w:val="6"/>
            <w:tabs>
              <w:tab w:val="right" w:leader="dot" w:pos="9746"/>
            </w:tabs>
          </w:pPr>
          <w:r>
            <w:fldChar w:fldCharType="begin"/>
          </w:r>
          <w:r>
            <w:instrText xml:space="preserve"> HYPERLINK \l "_Toc18011" </w:instrText>
          </w:r>
          <w:r>
            <w:fldChar w:fldCharType="separate"/>
          </w:r>
          <w:r>
            <w:rPr>
              <w:rFonts w:ascii="Times New Roman" w:hAnsi="Times New Roman" w:eastAsia="楷体" w:cs="Times New Roman"/>
              <w:bCs/>
              <w:szCs w:val="21"/>
            </w:rPr>
            <w:t>12. 镜像文件介绍</w:t>
          </w:r>
          <w:r>
            <w:tab/>
          </w:r>
          <w:r>
            <w:fldChar w:fldCharType="begin"/>
          </w:r>
          <w:r>
            <w:instrText xml:space="preserve"> PAGEREF _Toc18011 \h </w:instrText>
          </w:r>
          <w:r>
            <w:fldChar w:fldCharType="separate"/>
          </w:r>
          <w:r>
            <w:t>11</w:t>
          </w:r>
          <w:r>
            <w:fldChar w:fldCharType="end"/>
          </w:r>
          <w:r>
            <w:fldChar w:fldCharType="end"/>
          </w:r>
        </w:p>
        <w:p>
          <w:pPr>
            <w:pStyle w:val="6"/>
            <w:tabs>
              <w:tab w:val="right" w:leader="dot" w:pos="9746"/>
            </w:tabs>
          </w:pPr>
          <w:r>
            <w:fldChar w:fldCharType="begin"/>
          </w:r>
          <w:r>
            <w:instrText xml:space="preserve"> HYPERLINK \l "_Toc11755" </w:instrText>
          </w:r>
          <w:r>
            <w:fldChar w:fldCharType="separate"/>
          </w:r>
          <w:r>
            <w:rPr>
              <w:rFonts w:ascii="Times New Roman" w:hAnsi="Times New Roman" w:eastAsia="楷体" w:cs="Times New Roman"/>
              <w:bCs/>
              <w:szCs w:val="21"/>
            </w:rPr>
            <w:t>13. C语言运行环境构建</w:t>
          </w:r>
          <w:r>
            <w:tab/>
          </w:r>
          <w:r>
            <w:fldChar w:fldCharType="begin"/>
          </w:r>
          <w:r>
            <w:instrText xml:space="preserve"> PAGEREF _Toc11755 \h </w:instrText>
          </w:r>
          <w:r>
            <w:fldChar w:fldCharType="separate"/>
          </w:r>
          <w:r>
            <w:t>11</w:t>
          </w:r>
          <w:r>
            <w:fldChar w:fldCharType="end"/>
          </w:r>
          <w:r>
            <w:fldChar w:fldCharType="end"/>
          </w:r>
        </w:p>
        <w:p>
          <w:pPr>
            <w:pStyle w:val="6"/>
            <w:tabs>
              <w:tab w:val="right" w:leader="dot" w:pos="9746"/>
            </w:tabs>
          </w:pPr>
          <w:r>
            <w:fldChar w:fldCharType="begin"/>
          </w:r>
          <w:r>
            <w:instrText xml:space="preserve"> HYPERLINK \l "_Toc1827" </w:instrText>
          </w:r>
          <w: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_Toc1827 \h </w:instrText>
          </w:r>
          <w:r>
            <w:fldChar w:fldCharType="separate"/>
          </w:r>
          <w:r>
            <w:t>12</w:t>
          </w:r>
          <w:r>
            <w:fldChar w:fldCharType="end"/>
          </w:r>
          <w:r>
            <w:fldChar w:fldCharType="end"/>
          </w:r>
        </w:p>
        <w:p>
          <w:pPr>
            <w:pStyle w:val="6"/>
            <w:tabs>
              <w:tab w:val="right" w:leader="dot" w:pos="9746"/>
            </w:tabs>
          </w:pPr>
          <w:r>
            <w:fldChar w:fldCharType="begin"/>
          </w:r>
          <w:r>
            <w:instrText xml:space="preserve"> HYPERLINK \l "_Toc8882" </w:instrText>
          </w:r>
          <w: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_Toc8882 \h </w:instrText>
          </w:r>
          <w:r>
            <w:fldChar w:fldCharType="separate"/>
          </w:r>
          <w:r>
            <w:t>13</w:t>
          </w:r>
          <w:r>
            <w:fldChar w:fldCharType="end"/>
          </w:r>
          <w:r>
            <w:fldChar w:fldCharType="end"/>
          </w:r>
        </w:p>
        <w:p>
          <w:pPr>
            <w:pStyle w:val="6"/>
            <w:tabs>
              <w:tab w:val="right" w:leader="dot" w:pos="9746"/>
            </w:tabs>
          </w:pPr>
          <w:r>
            <w:fldChar w:fldCharType="begin"/>
          </w:r>
          <w:r>
            <w:instrText xml:space="preserve"> HYPERLINK \l "_Toc5525" </w:instrText>
          </w:r>
          <w: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_Toc5525 \h </w:instrText>
          </w:r>
          <w:r>
            <w:fldChar w:fldCharType="separate"/>
          </w:r>
          <w:r>
            <w:t>14</w:t>
          </w:r>
          <w:r>
            <w:fldChar w:fldCharType="end"/>
          </w:r>
          <w:r>
            <w:fldChar w:fldCharType="end"/>
          </w:r>
        </w:p>
        <w:p>
          <w:pPr>
            <w:pStyle w:val="6"/>
            <w:tabs>
              <w:tab w:val="right" w:leader="dot" w:pos="9746"/>
            </w:tabs>
          </w:pPr>
          <w:r>
            <w:fldChar w:fldCharType="begin"/>
          </w:r>
          <w:r>
            <w:instrText xml:space="preserve"> HYPERLINK \l "_Toc31400" </w:instrText>
          </w:r>
          <w: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_Toc31400 \h </w:instrText>
          </w:r>
          <w:r>
            <w:fldChar w:fldCharType="separate"/>
          </w:r>
          <w:r>
            <w:t>17</w:t>
          </w:r>
          <w:r>
            <w:fldChar w:fldCharType="end"/>
          </w:r>
          <w:r>
            <w:fldChar w:fldCharType="end"/>
          </w:r>
        </w:p>
        <w:p>
          <w:pPr>
            <w:pStyle w:val="6"/>
            <w:tabs>
              <w:tab w:val="right" w:leader="dot" w:pos="9746"/>
            </w:tabs>
          </w:pPr>
          <w:r>
            <w:fldChar w:fldCharType="begin"/>
          </w:r>
          <w:r>
            <w:instrText xml:space="preserve"> HYPERLINK \l "_Toc9960" </w:instrText>
          </w:r>
          <w: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_Toc9960 \h </w:instrText>
          </w:r>
          <w:r>
            <w:fldChar w:fldCharType="separate"/>
          </w:r>
          <w:r>
            <w:t>21</w:t>
          </w:r>
          <w:r>
            <w:fldChar w:fldCharType="end"/>
          </w:r>
          <w:r>
            <w:fldChar w:fldCharType="end"/>
          </w:r>
        </w:p>
        <w:p>
          <w:pPr>
            <w:pStyle w:val="6"/>
            <w:tabs>
              <w:tab w:val="right" w:leader="dot" w:pos="9746"/>
            </w:tabs>
          </w:pPr>
          <w:r>
            <w:fldChar w:fldCharType="begin"/>
          </w:r>
          <w:r>
            <w:instrText xml:space="preserve"> HYPERLINK \l "_Toc4529" </w:instrText>
          </w:r>
          <w: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_Toc4529 \h </w:instrText>
          </w:r>
          <w:r>
            <w:fldChar w:fldCharType="separate"/>
          </w:r>
          <w:r>
            <w:t>27</w:t>
          </w:r>
          <w:r>
            <w:fldChar w:fldCharType="end"/>
          </w:r>
          <w:r>
            <w:fldChar w:fldCharType="end"/>
          </w:r>
        </w:p>
        <w:p>
          <w:pPr>
            <w:pStyle w:val="6"/>
            <w:tabs>
              <w:tab w:val="right" w:leader="dot" w:pos="9746"/>
            </w:tabs>
          </w:pPr>
          <w:r>
            <w:fldChar w:fldCharType="begin"/>
          </w:r>
          <w:r>
            <w:instrText xml:space="preserve"> HYPERLINK \l "_Toc15595" </w:instrText>
          </w:r>
          <w: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_Toc15595 \h </w:instrText>
          </w:r>
          <w:r>
            <w:fldChar w:fldCharType="separate"/>
          </w:r>
          <w:r>
            <w:t>28</w:t>
          </w:r>
          <w:r>
            <w:fldChar w:fldCharType="end"/>
          </w:r>
          <w:r>
            <w:fldChar w:fldCharType="end"/>
          </w:r>
        </w:p>
        <w:p>
          <w:pPr>
            <w:pStyle w:val="6"/>
            <w:tabs>
              <w:tab w:val="right" w:leader="dot" w:pos="9746"/>
            </w:tabs>
          </w:pPr>
          <w:r>
            <w:fldChar w:fldCharType="begin"/>
          </w:r>
          <w:r>
            <w:instrText xml:space="preserve"> HYPERLINK \l "_Toc2541" </w:instrText>
          </w:r>
          <w: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_Toc2541 \h </w:instrText>
          </w:r>
          <w:r>
            <w:fldChar w:fldCharType="separate"/>
          </w:r>
          <w:r>
            <w:t>28</w:t>
          </w:r>
          <w:r>
            <w:fldChar w:fldCharType="end"/>
          </w:r>
          <w:r>
            <w:fldChar w:fldCharType="end"/>
          </w:r>
        </w:p>
        <w:p>
          <w:pPr>
            <w:pStyle w:val="6"/>
            <w:tabs>
              <w:tab w:val="right" w:leader="dot" w:pos="9746"/>
            </w:tabs>
          </w:pPr>
          <w:r>
            <w:fldChar w:fldCharType="begin"/>
          </w:r>
          <w:r>
            <w:instrText xml:space="preserve"> HYPERLINK \l "_Toc17033" </w:instrText>
          </w:r>
          <w: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_Toc17033 \h </w:instrText>
          </w:r>
          <w:r>
            <w:fldChar w:fldCharType="separate"/>
          </w:r>
          <w:r>
            <w:t>29</w:t>
          </w:r>
          <w:r>
            <w:fldChar w:fldCharType="end"/>
          </w:r>
          <w:r>
            <w:fldChar w:fldCharType="end"/>
          </w:r>
        </w:p>
        <w:p>
          <w:pPr>
            <w:pStyle w:val="6"/>
            <w:tabs>
              <w:tab w:val="right" w:leader="dot" w:pos="9746"/>
            </w:tabs>
          </w:pPr>
          <w:r>
            <w:fldChar w:fldCharType="begin"/>
          </w:r>
          <w:r>
            <w:instrText xml:space="preserve"> HYPERLINK \l "_Toc22206" </w:instrText>
          </w:r>
          <w:r>
            <w:fldChar w:fldCharType="separate"/>
          </w:r>
          <w:r>
            <w:rPr>
              <w:rFonts w:ascii="Times New Roman" w:hAnsi="Times New Roman" w:eastAsia="楷体" w:cs="Times New Roman"/>
              <w:bCs/>
              <w:szCs w:val="21"/>
            </w:rPr>
            <w:t>23. DDR3</w:t>
          </w:r>
          <w:r>
            <w:tab/>
          </w:r>
          <w:r>
            <w:fldChar w:fldCharType="begin"/>
          </w:r>
          <w:r>
            <w:instrText xml:space="preserve"> PAGEREF _Toc22206 \h </w:instrText>
          </w:r>
          <w:r>
            <w:fldChar w:fldCharType="separate"/>
          </w:r>
          <w:r>
            <w:t>30</w:t>
          </w:r>
          <w:r>
            <w:fldChar w:fldCharType="end"/>
          </w:r>
          <w:r>
            <w:fldChar w:fldCharType="end"/>
          </w:r>
        </w:p>
        <w:p>
          <w:pPr>
            <w:pStyle w:val="6"/>
            <w:tabs>
              <w:tab w:val="right" w:leader="dot" w:pos="9746"/>
            </w:tabs>
          </w:pPr>
          <w:r>
            <w:fldChar w:fldCharType="begin"/>
          </w:r>
          <w:r>
            <w:instrText xml:space="preserve"> HYPERLINK \l "_Toc18742" </w:instrText>
          </w:r>
          <w: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_Toc18742 \h </w:instrText>
          </w:r>
          <w:r>
            <w:fldChar w:fldCharType="separate"/>
          </w:r>
          <w:r>
            <w:t>33</w:t>
          </w:r>
          <w:r>
            <w:fldChar w:fldCharType="end"/>
          </w:r>
          <w:r>
            <w:fldChar w:fldCharType="end"/>
          </w:r>
        </w:p>
        <w:p>
          <w:pPr>
            <w:pStyle w:val="6"/>
            <w:tabs>
              <w:tab w:val="right" w:leader="dot" w:pos="9746"/>
            </w:tabs>
          </w:pPr>
          <w:r>
            <w:fldChar w:fldCharType="begin"/>
          </w:r>
          <w:r>
            <w:instrText xml:space="preserve"> HYPERLINK \l "_Toc26874" </w:instrText>
          </w:r>
          <w: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_Toc26874 \h </w:instrText>
          </w:r>
          <w:r>
            <w:fldChar w:fldCharType="separate"/>
          </w:r>
          <w:r>
            <w:t>37</w:t>
          </w:r>
          <w:r>
            <w:fldChar w:fldCharType="end"/>
          </w:r>
          <w:r>
            <w:fldChar w:fldCharType="end"/>
          </w:r>
        </w:p>
        <w:p>
          <w:pPr>
            <w:pStyle w:val="6"/>
            <w:tabs>
              <w:tab w:val="right" w:leader="dot" w:pos="9746"/>
            </w:tabs>
          </w:pPr>
          <w:r>
            <w:fldChar w:fldCharType="begin"/>
          </w:r>
          <w:r>
            <w:instrText xml:space="preserve"> HYPERLINK \l "_Toc22230" </w:instrText>
          </w:r>
          <w: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_Toc22230 \h </w:instrText>
          </w:r>
          <w:r>
            <w:fldChar w:fldCharType="separate"/>
          </w:r>
          <w:r>
            <w:t>38</w:t>
          </w:r>
          <w:r>
            <w:fldChar w:fldCharType="end"/>
          </w:r>
          <w:r>
            <w:fldChar w:fldCharType="end"/>
          </w:r>
        </w:p>
        <w:p>
          <w:pPr>
            <w:pStyle w:val="6"/>
            <w:tabs>
              <w:tab w:val="right" w:leader="dot" w:pos="9746"/>
            </w:tabs>
          </w:pPr>
          <w:r>
            <w:fldChar w:fldCharType="begin"/>
          </w:r>
          <w:r>
            <w:instrText xml:space="preserve"> HYPERLINK \l "_Toc19894" </w:instrText>
          </w:r>
          <w:r>
            <w:fldChar w:fldCharType="separate"/>
          </w:r>
          <w:r>
            <w:rPr>
              <w:rFonts w:ascii="Times New Roman" w:hAnsi="Times New Roman" w:eastAsia="楷体" w:cs="Times New Roman"/>
              <w:bCs/>
              <w:szCs w:val="21"/>
            </w:rPr>
            <w:t>27. I2C</w:t>
          </w:r>
          <w:r>
            <w:tab/>
          </w:r>
          <w:r>
            <w:fldChar w:fldCharType="begin"/>
          </w:r>
          <w:r>
            <w:instrText xml:space="preserve"> PAGEREF _Toc19894 \h </w:instrText>
          </w:r>
          <w:r>
            <w:fldChar w:fldCharType="separate"/>
          </w:r>
          <w:r>
            <w:t>38</w:t>
          </w:r>
          <w:r>
            <w:fldChar w:fldCharType="end"/>
          </w:r>
          <w:r>
            <w:fldChar w:fldCharType="end"/>
          </w:r>
        </w:p>
        <w:p>
          <w:pPr>
            <w:pStyle w:val="6"/>
            <w:tabs>
              <w:tab w:val="right" w:leader="dot" w:pos="9746"/>
            </w:tabs>
          </w:pPr>
          <w:r>
            <w:fldChar w:fldCharType="begin"/>
          </w:r>
          <w:r>
            <w:instrText xml:space="preserve"> HYPERLINK \l "_Toc28649" </w:instrText>
          </w:r>
          <w: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_Toc28649 \h </w:instrText>
          </w:r>
          <w:r>
            <w:fldChar w:fldCharType="separate"/>
          </w:r>
          <w:r>
            <w:t>42</w:t>
          </w:r>
          <w:r>
            <w:fldChar w:fldCharType="end"/>
          </w:r>
          <w:r>
            <w:fldChar w:fldCharType="end"/>
          </w:r>
        </w:p>
        <w:p>
          <w:pPr>
            <w:pStyle w:val="6"/>
            <w:tabs>
              <w:tab w:val="right" w:leader="dot" w:pos="9746"/>
            </w:tabs>
          </w:pPr>
          <w:r>
            <w:fldChar w:fldCharType="begin"/>
          </w:r>
          <w:r>
            <w:instrText xml:space="preserve"> HYPERLINK \l "_Toc23623" </w:instrText>
          </w:r>
          <w: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_Toc23623 \h </w:instrText>
          </w:r>
          <w:r>
            <w:fldChar w:fldCharType="separate"/>
          </w:r>
          <w:r>
            <w:t>46</w:t>
          </w:r>
          <w:r>
            <w:fldChar w:fldCharType="end"/>
          </w:r>
          <w:r>
            <w:fldChar w:fldCharType="end"/>
          </w:r>
        </w:p>
        <w:p>
          <w:pPr>
            <w:pStyle w:val="6"/>
            <w:tabs>
              <w:tab w:val="right" w:leader="dot" w:pos="9746"/>
            </w:tabs>
          </w:pPr>
          <w:r>
            <w:fldChar w:fldCharType="begin"/>
          </w:r>
          <w:r>
            <w:instrText xml:space="preserve"> HYPERLINK \l "_Toc10235" </w:instrText>
          </w:r>
          <w: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_Toc10235 \h </w:instrText>
          </w:r>
          <w:r>
            <w:fldChar w:fldCharType="separate"/>
          </w:r>
          <w:r>
            <w:t>47</w:t>
          </w:r>
          <w:r>
            <w:fldChar w:fldCharType="end"/>
          </w:r>
          <w:r>
            <w:fldChar w:fldCharType="end"/>
          </w:r>
        </w:p>
        <w:p>
          <w:pPr>
            <w:pStyle w:val="6"/>
            <w:tabs>
              <w:tab w:val="right" w:leader="dot" w:pos="9746"/>
            </w:tabs>
          </w:pPr>
          <w:r>
            <w:fldChar w:fldCharType="begin"/>
          </w:r>
          <w:r>
            <w:instrText xml:space="preserve"> HYPERLINK \l "_Toc13675" </w:instrText>
          </w:r>
          <w: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_Toc13675 \h </w:instrText>
          </w:r>
          <w:r>
            <w:fldChar w:fldCharType="separate"/>
          </w:r>
          <w:r>
            <w:t>49</w:t>
          </w:r>
          <w:r>
            <w:fldChar w:fldCharType="end"/>
          </w:r>
          <w:r>
            <w:fldChar w:fldCharType="end"/>
          </w:r>
        </w:p>
        <w:p>
          <w:pPr>
            <w:pStyle w:val="6"/>
            <w:tabs>
              <w:tab w:val="right" w:leader="dot" w:pos="9746"/>
            </w:tabs>
          </w:pPr>
          <w:r>
            <w:fldChar w:fldCharType="begin"/>
          </w:r>
          <w:r>
            <w:instrText xml:space="preserve"> HYPERLINK \l "_Toc4773" </w:instrText>
          </w:r>
          <w: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_Toc4773 \h </w:instrText>
          </w:r>
          <w:r>
            <w:fldChar w:fldCharType="separate"/>
          </w:r>
          <w:r>
            <w:t>50</w:t>
          </w:r>
          <w:r>
            <w:fldChar w:fldCharType="end"/>
          </w:r>
          <w:r>
            <w:fldChar w:fldCharType="end"/>
          </w:r>
        </w:p>
        <w:p>
          <w:pPr>
            <w:pStyle w:val="6"/>
            <w:tabs>
              <w:tab w:val="right" w:leader="dot" w:pos="9746"/>
            </w:tabs>
          </w:pPr>
          <w:r>
            <w:fldChar w:fldCharType="begin"/>
          </w:r>
          <w:r>
            <w:instrText xml:space="preserve"> HYPERLINK \l "_Toc9413" </w:instrText>
          </w:r>
          <w: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_Toc9413 \h </w:instrText>
          </w:r>
          <w:r>
            <w:fldChar w:fldCharType="separate"/>
          </w:r>
          <w:r>
            <w:t>52</w:t>
          </w:r>
          <w:r>
            <w:fldChar w:fldCharType="end"/>
          </w:r>
          <w:r>
            <w:fldChar w:fldCharType="end"/>
          </w:r>
        </w:p>
        <w:p>
          <w:pPr>
            <w:pStyle w:val="6"/>
            <w:tabs>
              <w:tab w:val="right" w:leader="dot" w:pos="9746"/>
            </w:tabs>
          </w:pPr>
          <w:r>
            <w:fldChar w:fldCharType="begin"/>
          </w:r>
          <w:r>
            <w:instrText xml:space="preserve"> HYPERLINK \l "_Toc430" </w:instrText>
          </w:r>
          <w: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_Toc430 \h </w:instrText>
          </w:r>
          <w:r>
            <w:fldChar w:fldCharType="separate"/>
          </w:r>
          <w:r>
            <w:t>52</w:t>
          </w:r>
          <w:r>
            <w:fldChar w:fldCharType="end"/>
          </w:r>
          <w:r>
            <w:fldChar w:fldCharType="end"/>
          </w:r>
        </w:p>
        <w:p>
          <w:pPr>
            <w:pStyle w:val="6"/>
            <w:tabs>
              <w:tab w:val="right" w:leader="dot" w:pos="9746"/>
            </w:tabs>
          </w:pPr>
          <w:r>
            <w:fldChar w:fldCharType="begin"/>
          </w:r>
          <w:r>
            <w:instrText xml:space="preserve"> HYPERLINK \l "_Toc16130" </w:instrText>
          </w:r>
          <w: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_Toc16130 \h </w:instrText>
          </w:r>
          <w:r>
            <w:fldChar w:fldCharType="separate"/>
          </w:r>
          <w:r>
            <w:t>52</w:t>
          </w:r>
          <w:r>
            <w:fldChar w:fldCharType="end"/>
          </w:r>
          <w:r>
            <w:fldChar w:fldCharType="end"/>
          </w:r>
        </w:p>
        <w:p>
          <w:pPr>
            <w:pStyle w:val="6"/>
            <w:tabs>
              <w:tab w:val="right" w:leader="dot" w:pos="9746"/>
            </w:tabs>
          </w:pPr>
          <w:r>
            <w:fldChar w:fldCharType="begin"/>
          </w:r>
          <w:r>
            <w:instrText xml:space="preserve"> HYPERLINK \l "_Toc8455" </w:instrText>
          </w:r>
          <w: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_Toc8455 \h </w:instrText>
          </w:r>
          <w:r>
            <w:fldChar w:fldCharType="separate"/>
          </w:r>
          <w:r>
            <w:t>53</w:t>
          </w:r>
          <w:r>
            <w:fldChar w:fldCharType="end"/>
          </w:r>
          <w:r>
            <w:fldChar w:fldCharType="end"/>
          </w:r>
        </w:p>
        <w:p>
          <w:pPr>
            <w:pStyle w:val="6"/>
            <w:tabs>
              <w:tab w:val="right" w:leader="dot" w:pos="9746"/>
            </w:tabs>
          </w:pPr>
          <w:r>
            <w:fldChar w:fldCharType="begin"/>
          </w:r>
          <w:r>
            <w:instrText xml:space="preserve"> HYPERLINK \l "_Toc10855" </w:instrText>
          </w:r>
          <w: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_Toc10855 \h </w:instrText>
          </w:r>
          <w:r>
            <w:fldChar w:fldCharType="separate"/>
          </w:r>
          <w:r>
            <w:t>54</w:t>
          </w:r>
          <w:r>
            <w:fldChar w:fldCharType="end"/>
          </w:r>
          <w:r>
            <w:fldChar w:fldCharType="end"/>
          </w:r>
        </w:p>
        <w:p>
          <w:pPr>
            <w:pStyle w:val="6"/>
            <w:tabs>
              <w:tab w:val="right" w:leader="dot" w:pos="9746"/>
            </w:tabs>
          </w:pPr>
          <w:r>
            <w:fldChar w:fldCharType="begin"/>
          </w:r>
          <w:r>
            <w:instrText xml:space="preserve"> HYPERLINK \l "_Toc18349" </w:instrText>
          </w:r>
          <w: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_Toc18349 \h </w:instrText>
          </w:r>
          <w:r>
            <w:fldChar w:fldCharType="separate"/>
          </w:r>
          <w:r>
            <w:t>56</w:t>
          </w:r>
          <w:r>
            <w:fldChar w:fldCharType="end"/>
          </w:r>
          <w:r>
            <w:fldChar w:fldCharType="end"/>
          </w:r>
        </w:p>
        <w:p>
          <w:pPr>
            <w:pStyle w:val="6"/>
            <w:tabs>
              <w:tab w:val="right" w:leader="dot" w:pos="9746"/>
            </w:tabs>
          </w:pPr>
          <w:r>
            <w:fldChar w:fldCharType="begin"/>
          </w:r>
          <w:r>
            <w:instrText xml:space="preserve"> HYPERLINK \l "_Toc11418" </w:instrText>
          </w:r>
          <w: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_Toc11418 \h </w:instrText>
          </w:r>
          <w:r>
            <w:fldChar w:fldCharType="separate"/>
          </w:r>
          <w:r>
            <w:t>70</w:t>
          </w:r>
          <w:r>
            <w:fldChar w:fldCharType="end"/>
          </w:r>
          <w:r>
            <w:fldChar w:fldCharType="end"/>
          </w:r>
        </w:p>
        <w:p>
          <w:pPr>
            <w:pStyle w:val="6"/>
            <w:tabs>
              <w:tab w:val="right" w:leader="dot" w:pos="9746"/>
            </w:tabs>
          </w:pPr>
          <w:r>
            <w:fldChar w:fldCharType="begin"/>
          </w:r>
          <w:r>
            <w:instrText xml:space="preserve"> HYPERLINK \l "_Toc19653" </w:instrText>
          </w:r>
          <w: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_Toc19653 \h </w:instrText>
          </w:r>
          <w:r>
            <w:fldChar w:fldCharType="separate"/>
          </w:r>
          <w:r>
            <w:t>73</w:t>
          </w:r>
          <w:r>
            <w:fldChar w:fldCharType="end"/>
          </w:r>
          <w:r>
            <w:fldChar w:fldCharType="end"/>
          </w:r>
        </w:p>
        <w:p>
          <w:pPr>
            <w:pStyle w:val="6"/>
            <w:tabs>
              <w:tab w:val="right" w:leader="dot" w:pos="9746"/>
            </w:tabs>
          </w:pPr>
          <w:r>
            <w:fldChar w:fldCharType="begin"/>
          </w:r>
          <w:r>
            <w:instrText xml:space="preserve"> HYPERLINK \l "_Toc12257" </w:instrText>
          </w:r>
          <w: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_Toc12257 \h </w:instrText>
          </w:r>
          <w:r>
            <w:fldChar w:fldCharType="separate"/>
          </w:r>
          <w:r>
            <w:t>74</w:t>
          </w:r>
          <w:r>
            <w:fldChar w:fldCharType="end"/>
          </w:r>
          <w:r>
            <w:fldChar w:fldCharType="end"/>
          </w:r>
        </w:p>
        <w:p>
          <w:pPr>
            <w:pStyle w:val="6"/>
            <w:tabs>
              <w:tab w:val="right" w:leader="dot" w:pos="9746"/>
            </w:tabs>
          </w:pPr>
          <w:r>
            <w:fldChar w:fldCharType="begin"/>
          </w:r>
          <w:r>
            <w:instrText xml:space="preserve"> HYPERLINK \l "_Toc27240" </w:instrText>
          </w:r>
          <w: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_Toc27240 \h </w:instrText>
          </w:r>
          <w:r>
            <w:fldChar w:fldCharType="separate"/>
          </w:r>
          <w:r>
            <w:t>82</w:t>
          </w:r>
          <w:r>
            <w:fldChar w:fldCharType="end"/>
          </w:r>
          <w:r>
            <w:fldChar w:fldCharType="end"/>
          </w:r>
        </w:p>
        <w:p>
          <w:pPr>
            <w:pStyle w:val="6"/>
            <w:tabs>
              <w:tab w:val="right" w:leader="dot" w:pos="9746"/>
            </w:tabs>
          </w:pPr>
          <w:r>
            <w:fldChar w:fldCharType="begin"/>
          </w:r>
          <w:r>
            <w:instrText xml:space="preserve"> HYPERLINK \l "_Toc17199" </w:instrText>
          </w:r>
          <w: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_Toc17199 \h </w:instrText>
          </w:r>
          <w:r>
            <w:fldChar w:fldCharType="separate"/>
          </w:r>
          <w:r>
            <w:t>84</w:t>
          </w:r>
          <w:r>
            <w:fldChar w:fldCharType="end"/>
          </w:r>
          <w:r>
            <w:fldChar w:fldCharType="end"/>
          </w:r>
        </w:p>
        <w:p>
          <w:pPr>
            <w:pStyle w:val="6"/>
            <w:tabs>
              <w:tab w:val="right" w:leader="dot" w:pos="9746"/>
            </w:tabs>
          </w:pPr>
          <w:r>
            <w:fldChar w:fldCharType="begin"/>
          </w:r>
          <w:r>
            <w:instrText xml:space="preserve"> HYPERLINK \l "_Toc17401" </w:instrText>
          </w:r>
          <w: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_Toc17401 \h </w:instrText>
          </w:r>
          <w:r>
            <w:fldChar w:fldCharType="separate"/>
          </w:r>
          <w:r>
            <w:t>102</w:t>
          </w:r>
          <w:r>
            <w:fldChar w:fldCharType="end"/>
          </w:r>
          <w:r>
            <w:fldChar w:fldCharType="end"/>
          </w:r>
        </w:p>
        <w:p>
          <w:pPr>
            <w:pStyle w:val="6"/>
            <w:tabs>
              <w:tab w:val="right" w:leader="dot" w:pos="9746"/>
            </w:tabs>
          </w:pPr>
          <w:r>
            <w:fldChar w:fldCharType="begin"/>
          </w:r>
          <w:r>
            <w:instrText xml:space="preserve"> HYPERLINK \l "_Toc29616" </w:instrText>
          </w:r>
          <w: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_Toc29616 \h </w:instrText>
          </w:r>
          <w:r>
            <w:fldChar w:fldCharType="separate"/>
          </w:r>
          <w:r>
            <w:t>102</w:t>
          </w:r>
          <w:r>
            <w:fldChar w:fldCharType="end"/>
          </w:r>
          <w:r>
            <w:fldChar w:fldCharType="end"/>
          </w:r>
        </w:p>
        <w:p>
          <w:pPr>
            <w:pStyle w:val="6"/>
            <w:tabs>
              <w:tab w:val="right" w:leader="dot" w:pos="9746"/>
            </w:tabs>
          </w:pPr>
          <w:r>
            <w:fldChar w:fldCharType="begin"/>
          </w:r>
          <w:r>
            <w:instrText xml:space="preserve"> HYPERLINK \l "_Toc5114" </w:instrText>
          </w:r>
          <w: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_Toc5114 \h </w:instrText>
          </w:r>
          <w:r>
            <w:fldChar w:fldCharType="separate"/>
          </w:r>
          <w:r>
            <w:t>103</w:t>
          </w:r>
          <w:r>
            <w:fldChar w:fldCharType="end"/>
          </w:r>
          <w:r>
            <w:fldChar w:fldCharType="end"/>
          </w:r>
        </w:p>
        <w:p>
          <w:pPr>
            <w:pStyle w:val="6"/>
            <w:tabs>
              <w:tab w:val="right" w:leader="dot" w:pos="9746"/>
            </w:tabs>
          </w:pPr>
          <w:r>
            <w:fldChar w:fldCharType="begin"/>
          </w:r>
          <w:r>
            <w:instrText xml:space="preserve"> HYPERLINK \l "_Toc5053" </w:instrText>
          </w:r>
          <w: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_Toc5053 \h </w:instrText>
          </w:r>
          <w:r>
            <w:fldChar w:fldCharType="separate"/>
          </w:r>
          <w:r>
            <w:t>107</w:t>
          </w:r>
          <w:r>
            <w:fldChar w:fldCharType="end"/>
          </w:r>
          <w: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0294"/>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2108"/>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776"/>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2556"/>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2390"/>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8167"/>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15753"/>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8977"/>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0445"/>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10043"/>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26125"/>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72"/>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32054"/>
      <w:bookmarkStart w:id="17" w:name="_Toc5259"/>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29821"/>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4517"/>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2474"/>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27087"/>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3246"/>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18011"/>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11755"/>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1827"/>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8882"/>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5525"/>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31400"/>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9960"/>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4529"/>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15595"/>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541"/>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1703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适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22206"/>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18742"/>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26874"/>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22230"/>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9894"/>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28649"/>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23623"/>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10235"/>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13675"/>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4773"/>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9413"/>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430"/>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6130"/>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8455"/>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10855"/>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18349"/>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11418"/>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965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12257"/>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27240"/>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17199"/>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17401"/>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29616"/>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库函数运行在用户空间，调用系统调用会由用户空间（用户态）陷入到内核空间（内核态）。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5114"/>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w:t>
      </w:r>
      <w:r>
        <w:rPr>
          <w:rFonts w:hint="eastAsia" w:ascii="Times New Roman" w:hAnsi="Times New Roman" w:eastAsia="楷体" w:cs="Times New Roman"/>
          <w:sz w:val="15"/>
          <w:szCs w:val="15"/>
        </w:rPr>
        <w:t>模式标志</w:t>
      </w:r>
      <w:r>
        <w:rPr>
          <w:rFonts w:hint="eastAsia" w:ascii="Times New Roman" w:hAnsi="Times New Roman" w:eastAsia="楷体" w:cs="Times New Roman"/>
          <w:sz w:val="18"/>
          <w:szCs w:val="18"/>
        </w:rPr>
        <w:t>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firstLine="904" w:firstLineChars="500"/>
        <w:rPr>
          <w:b w:val="0"/>
          <w:bCs w:val="0"/>
        </w:rPr>
      </w:pPr>
      <w:r>
        <w:drawing>
          <wp:inline distT="0" distB="0" distL="114300" distR="114300">
            <wp:extent cx="1746250" cy="38544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1772119" cy="391348"/>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2" w:name="leek函数"/>
      <w:bookmarkEnd w:id="82"/>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3" w:name="_Toc5053"/>
      <w:r>
        <w:rPr>
          <w:rFonts w:hint="eastAsia" w:ascii="Times New Roman" w:hAnsi="Times New Roman" w:eastAsia="楷体" w:cs="Times New Roman"/>
          <w:b/>
          <w:bCs/>
          <w:szCs w:val="21"/>
        </w:rPr>
        <w:t>深入研究文件IO</w:t>
      </w:r>
      <w:bookmarkEnd w:id="83"/>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为全局变量errno，每个进程都会维护自己的errno变量。errno可存储就近发生的函数执行错误编号，也就是说下一次的错误码会覆盖上一次的错误码。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w:t>
      </w:r>
      <w:r>
        <w:rPr>
          <w:rFonts w:hint="eastAsia" w:cs="Times New Roman"/>
          <w:b w:val="0"/>
          <w:bCs w:val="0"/>
          <w:kern w:val="2"/>
          <w:sz w:val="18"/>
          <w:szCs w:val="18"/>
          <w:lang w:val="en-US" w:eastAsia="zh-CN" w:bidi="ar-SA"/>
        </w:rPr>
        <w:t>文件表会记录文件打开的数量，</w:t>
      </w:r>
      <w:r>
        <w:rPr>
          <w:rFonts w:hint="eastAsia" w:cs="Times New Roman"/>
          <w:b w:val="0"/>
          <w:bCs w:val="0"/>
          <w:kern w:val="2"/>
          <w:sz w:val="18"/>
          <w:szCs w:val="18"/>
          <w:lang w:val="en-US" w:eastAsia="zh-CN" w:bidi="ar-SA"/>
        </w:rPr>
        <w:t>在关闭文件时也需要使用close()依次关闭各个文件描述符，当文件的引用计数为0时，系统会自动将文件关闭。注意，调用open()函数时使用什么权限，则对应得到的文件描述符就有什么权限。一个进程中多次打开同一个文件或</w:t>
      </w:r>
      <w:r>
        <w:rPr>
          <w:rFonts w:hint="eastAsia" w:cs="Times New Roman"/>
          <w:b w:val="0"/>
          <w:bCs w:val="0"/>
          <w:kern w:val="2"/>
          <w:sz w:val="18"/>
          <w:szCs w:val="18"/>
          <w:lang w:val="en-US" w:eastAsia="zh-CN" w:bidi="ar-SA"/>
        </w:rPr>
        <w:t>多个进程打开同一文件</w:t>
      </w:r>
      <w:r>
        <w:rPr>
          <w:rFonts w:hint="eastAsia" w:cs="Times New Roman"/>
          <w:b w:val="0"/>
          <w:bCs w:val="0"/>
          <w:kern w:val="2"/>
          <w:sz w:val="18"/>
          <w:szCs w:val="18"/>
          <w:lang w:val="en-US" w:eastAsia="zh-CN" w:bidi="ar-SA"/>
        </w:rPr>
        <w:t>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E54A1"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w:t>
      </w:r>
      <w:r>
        <w:rPr>
          <w:rFonts w:hint="eastAsia" w:cs="Times New Roman"/>
          <w:b w:val="0"/>
          <w:bCs w:val="0"/>
          <w:kern w:val="2"/>
          <w:sz w:val="18"/>
          <w:szCs w:val="18"/>
          <w:lang w:val="en-US" w:eastAsia="zh-CN" w:bidi="ar-SA"/>
        </w:rPr>
        <w:t>文件test_file写入数据0xaa、0xbb、0xcc、0xdd，然后关闭文件。最后文件中的内容为</w:t>
      </w:r>
      <w:r>
        <w:rPr>
          <w:rFonts w:hint="eastAsia" w:cs="Times New Roman"/>
          <w:b w:val="0"/>
          <w:bCs w:val="0"/>
          <w:color w:val="2E54A1"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E54A1"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这两个系统调用对文件描述符进行复制，可使用man手册进行查看相关信息。</w:t>
      </w:r>
    </w:p>
    <w:p>
      <w:pPr>
        <w:pStyle w:val="18"/>
        <w:numPr>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E54A1"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w:t>
      </w:r>
      <w:r>
        <w:rPr>
          <w:rFonts w:hint="eastAsia"/>
          <w:b w:val="0"/>
          <w:bCs w:val="0"/>
          <w:lang w:val="en-US" w:eastAsia="zh-CN"/>
        </w:rPr>
        <w:t>独立的读写体</w:t>
      </w:r>
      <w:r>
        <w:rPr>
          <w:rFonts w:hint="eastAsia"/>
          <w:b w:val="0"/>
          <w:bCs w:val="0"/>
          <w:lang w:val="en-US" w:eastAsia="zh-CN"/>
        </w:rPr>
        <w:t>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dup复制文件描述符实现文件共享</w:t>
      </w:r>
    </w:p>
    <w:p>
      <w:pPr>
        <w:pStyle w:val="18"/>
        <w:numPr>
          <w:ilvl w:val="1"/>
          <w:numId w:val="13"/>
        </w:numPr>
      </w:pPr>
      <w:r>
        <w:rPr>
          <w:rFonts w:hint="eastAsia"/>
          <w:lang w:val="en-US" w:eastAsia="zh-CN"/>
        </w:rPr>
        <w:t>原子操作和竞争冒险</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w:t>
      </w:r>
      <w:r>
        <w:rPr>
          <w:rFonts w:hint="eastAsia" w:ascii="Times New Roman" w:hAnsi="Times New Roman" w:eastAsia="楷体" w:cs="Times New Roman"/>
          <w:b w:val="0"/>
          <w:bCs w:val="0"/>
          <w:kern w:val="2"/>
          <w:sz w:val="18"/>
          <w:szCs w:val="18"/>
          <w:lang w:val="en-US" w:eastAsia="zh-CN" w:bidi="ar-SA"/>
        </w:rPr>
        <w:t>任务、多进程操作系统，系统中往往运行着多个不同的进程、任务，多个不同的进程就有可能对同一个文件进行 IO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w:t>
      </w:r>
      <w:r>
        <w:rPr>
          <w:rFonts w:hint="eastAsia" w:cs="Times New Roman"/>
          <w:b w:val="0"/>
          <w:bCs w:val="0"/>
          <w:kern w:val="2"/>
          <w:sz w:val="18"/>
          <w:szCs w:val="18"/>
          <w:lang w:val="en-US" w:eastAsia="zh-CN" w:bidi="ar-SA"/>
        </w:rPr>
        <w:t>调用lseek()函数将偏移量设置为1500字节处，并且</w:t>
      </w:r>
      <w:r>
        <w:rPr>
          <w:rFonts w:hint="eastAsia" w:cs="Times New Roman"/>
          <w:b w:val="0"/>
          <w:bCs w:val="0"/>
          <w:kern w:val="2"/>
          <w:sz w:val="18"/>
          <w:szCs w:val="18"/>
          <w:lang w:val="en-US" w:eastAsia="zh-CN" w:bidi="ar-SA"/>
        </w:rPr>
        <w:t>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有操作系统调配，要想规避掉竞争冒险，可使用原子操作，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w:t>
      </w:r>
      <w:r>
        <w:rPr>
          <w:rFonts w:hint="eastAsia" w:cs="Times New Roman"/>
          <w:b w:val="0"/>
          <w:bCs w:val="0"/>
          <w:kern w:val="2"/>
          <w:sz w:val="18"/>
          <w:szCs w:val="18"/>
          <w:lang w:val="en-US" w:eastAsia="zh-CN" w:bidi="ar-SA"/>
        </w:rPr>
        <w:t>O_APPEND 标志将设置偏移量到文件末尾和写入数据这个两个操作进行了合并，所以上面例子中的进程A和B若打开文件时都使用O_APPEND 标志，则每次写数据时都是从文件末尾开始写入了，也就不会出现数据覆盖的情况了。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E54A1"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numId w:val="0"/>
        </w:numPr>
        <w:spacing w:line="240" w:lineRule="auto"/>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E54A1"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w:t>
      </w:r>
      <w:r>
        <w:rPr>
          <w:rFonts w:hint="eastAsia" w:cs="Times New Roman"/>
          <w:b w:val="0"/>
          <w:bCs w:val="0"/>
          <w:kern w:val="2"/>
          <w:sz w:val="18"/>
          <w:szCs w:val="18"/>
          <w:lang w:val="en-US" w:eastAsia="zh-CN" w:bidi="ar-SA"/>
        </w:rPr>
        <w:tab/>
        <w:t>B 调用</w:t>
      </w:r>
      <w:r>
        <w:rPr>
          <w:rFonts w:hint="eastAsia" w:cs="Times New Roman"/>
          <w:b w:val="0"/>
          <w:bCs w:val="0"/>
          <w:color w:val="2E54A1"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w:t>
      </w:r>
      <w:r>
        <w:rPr>
          <w:rFonts w:hint="eastAsia" w:cs="Times New Roman"/>
          <w:b w:val="0"/>
          <w:bCs w:val="0"/>
          <w:kern w:val="2"/>
          <w:sz w:val="18"/>
          <w:szCs w:val="18"/>
          <w:lang w:val="en-US" w:eastAsia="zh-CN" w:bidi="ar-SA"/>
        </w:rPr>
        <w:t>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E54A1"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E54A1"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cmd=F_DUPFD（复制文件描述符）将返回一个新的文件描述符、cmd=F_GETFD（获取文件描述符标志）将返回文件描述符标志、cmd=F_GETFL（获取文件状态标志）将返回文件状态标志等，下面介绍两个fcntl()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和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fd_new = fcntl(fd1, F_DUPFD, 0)，则会复制fd1得到一个新的文件描述符赋值给fd_new，0表示复制得到的新文件描述符必须要大于或等于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E54A1"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标准I/O库</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 stdio.h 中。它包含了标准 I/O 库函数为管理文件所需要的所有信息，包括用于实际I/O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头文件中。但在标准I/O中无法使用文件描述符，在头文件 stdio.h 定义了，使用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E54A1"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41"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41"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E54A1"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E54A1"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E54A1"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xml:space="preserve">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w:r>
      <w:r>
        <w:rPr>
          <w:rFonts w:hint="eastAsia" w:cs="Times New Roman"/>
          <w:b/>
          <w:bCs/>
          <w:kern w:val="2"/>
          <w:sz w:val="18"/>
          <w:szCs w:val="18"/>
          <w:lang w:val="en-US" w:eastAsia="zh-CN" w:bidi="ar-SA"/>
        </w:rPr>
        <w:tab/>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E54A1"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将文件的读写位置移动到文件开头处：fseek(file, 0, SEEK_SET)；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个字节偏移量处：fseek(file, 100, SEEK_SET)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而fseek()操作成功时返回0；当发生错误则返回-1，并且会设置errno指示错误原因。要想获取文件当前的偏移量可使用函数ftell()，函数原型为：long ftell(FILE *stream)，stream 指向对应的文件，函数调用成功时将返回当前读写位置的偏移量，调用失败时将返回-1，并设置errno指示错误原因。通过 fseek()和 ftell()可计算出文件的大小，示例如下：</w:t>
      </w:r>
    </w:p>
    <w:p>
      <w:pPr>
        <w:pStyle w:val="18"/>
        <w:numPr>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w:t>
      </w:r>
      <w:r>
        <w:rPr>
          <w:rFonts w:hint="eastAsia" w:cs="Times New Roman"/>
          <w:b w:val="0"/>
          <w:bCs w:val="0"/>
          <w:kern w:val="2"/>
          <w:sz w:val="18"/>
          <w:szCs w:val="18"/>
          <w:lang w:val="en-US" w:eastAsia="zh-CN" w:bidi="ar-SA"/>
        </w:rPr>
        <w:t xml:space="preserve"> ferror()</w:t>
      </w:r>
      <w:r>
        <w:rPr>
          <w:rFonts w:hint="eastAsia" w:cs="Times New Roman"/>
          <w:b w:val="0"/>
          <w:bCs w:val="0"/>
          <w:kern w:val="2"/>
          <w:sz w:val="18"/>
          <w:szCs w:val="18"/>
          <w:lang w:val="en-US" w:eastAsia="zh-CN" w:bidi="ar-SA"/>
        </w:rPr>
        <w:t xml:space="preserve"> 函数进行判断，</w:t>
      </w:r>
      <w:r>
        <w:rPr>
          <w:rFonts w:hint="eastAsia" w:cs="Times New Roman"/>
          <w:b w:val="0"/>
          <w:bCs w:val="0"/>
          <w:kern w:val="2"/>
          <w:sz w:val="18"/>
          <w:szCs w:val="18"/>
          <w:lang w:val="en-US" w:eastAsia="zh-CN" w:bidi="ar-SA"/>
        </w:rPr>
        <w:t>feof()用于检查文件末尾标志 end-of-file ，当文件的读写位置移动到了文件末尾时，end-of-file 标志将会被设置，ferror()用于检查错误标志，具体介绍如下：</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feof()函数用于测试参数 stream 所指文件的 end-of-file 标志，函数原型为：</w:t>
      </w:r>
      <w:r>
        <w:rPr>
          <w:rFonts w:hint="eastAsia" w:cs="Times New Roman"/>
          <w:b w:val="0"/>
          <w:bCs w:val="0"/>
          <w:color w:val="2E54A1"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E54A1"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E54A1"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printf(const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将格式化数据写入到标准输出 */</w:t>
      </w:r>
    </w:p>
    <w:p>
      <w:pPr>
        <w:pStyle w:val="18"/>
        <w:numPr>
          <w:ilvl w:val="-1"/>
          <w:numId w:val="0"/>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fprintf(FILE *stream, 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dprintf(int fd, 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sprintf(char *buf, 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snprintf(char *buf, size_t size, 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将格式化的数据存储在用户指定的缓冲区 buf 中 */</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E54A1"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eastAsia" w:cs="Times New Roman"/>
          <w:b w:val="0"/>
          <w:bCs w:val="0"/>
          <w:color w:val="2E54A1"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eastAsia" w:cs="Times New Roman"/>
          <w:b w:val="0"/>
          <w:bCs w:val="0"/>
          <w:color w:val="2E54A1"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eastAsia" w:cs="Times New Roman"/>
          <w:b w:val="0"/>
          <w:bCs w:val="0"/>
          <w:color w:val="2E54A1"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default" w:cs="Times New Roman"/>
          <w:b w:val="0"/>
          <w:bCs w:val="0"/>
          <w:color w:val="2E54A1"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default" w:cs="Times New Roman"/>
          <w:b w:val="0"/>
          <w:bCs w:val="0"/>
          <w:color w:val="2E54A1"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r>
      <w:r>
        <w:rPr>
          <w:rFonts w:hint="default" w:cs="Times New Roman"/>
          <w:b w:val="0"/>
          <w:bCs w:val="0"/>
          <w:color w:val="2E54A1"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E54A1"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转换为字符串"100"，将转换后得到的字符串存放在 buf 中：sprintf(buf, "%d", 100);</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sprintf()函数会在字符串尾端自动加上一个字符串终止字符'\0'，注意，sprintf()函数可能会造成由参数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E54A1"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E54A1"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10"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10" w:type="dxa"/>
            <w:shd w:val="clear" w:color="auto" w:fill="DBE3F4" w:themeFill="accent1" w:themeFillTint="32"/>
            <w:vAlign w:val="center"/>
          </w:tcPr>
          <w:p>
            <w:pPr>
              <w:pStyle w:val="18"/>
              <w:numPr>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90" w:type="dxa"/>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取值为：十进制正数，如</w:t>
      </w:r>
      <w:r>
        <w:rPr>
          <w:rFonts w:hint="eastAsia" w:cs="Times New Roman"/>
          <w:b w:val="0"/>
          <w:bCs w:val="0"/>
          <w:color w:val="2E54A1"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会在参数列表中指定如</w:t>
      </w:r>
      <w:r>
        <w:rPr>
          <w:rFonts w:hint="eastAsia" w:cs="Times New Roman"/>
          <w:b w:val="0"/>
          <w:bCs w:val="0"/>
          <w:color w:val="2E54A1"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t>意：是数字的个数、与 width 字段是有区别的，width 指的是整个输出字符串的最小位数（最小宽度），并不是数字的最小宽度，譬如：</w:t>
      </w:r>
      <w:r>
        <w:rPr>
          <w:rFonts w:hint="eastAsia" w:cs="Times New Roman"/>
          <w:b w:val="0"/>
          <w:bCs w:val="0"/>
          <w:color w:val="2E54A1"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E54A1"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E54A1"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tcBorders>
              <w:tl2br w:val="single" w:color="auto" w:sz="4" w:space="0"/>
            </w:tcBorders>
            <w:shd w:val="clear" w:color="auto" w:fill="E3F2D9" w:themeFill="accent4" w:themeFillTint="32"/>
            <w:vAlign w:val="center"/>
          </w:tcPr>
          <w:p>
            <w:pPr>
              <w:pStyle w:val="18"/>
              <w:numPr>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70" w:hRule="atLeast"/>
        </w:trPr>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2" w:type="dxa"/>
            <w:shd w:val="clear" w:color="auto" w:fill="DBE3F4" w:themeFill="accent1" w:themeFillTint="32"/>
          </w:tcPr>
          <w:p>
            <w:pPr>
              <w:pStyle w:val="18"/>
              <w:numPr>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scanf(const char *format,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t/>
      </w:r>
      <w:r>
        <w:rPr>
          <w:rFonts w:hint="eastAsia" w:cs="Times New Roman"/>
          <w:b w:val="0"/>
          <w:bCs w:val="0"/>
          <w:color w:val="2E54A1" w:themeColor="accent1" w:themeShade="BF"/>
          <w:kern w:val="2"/>
          <w:sz w:val="18"/>
          <w:szCs w:val="18"/>
          <w:lang w:val="en-US" w:eastAsia="zh-CN" w:bidi="ar-SA"/>
        </w:rPr>
        <w:tab/>
      </w:r>
      <w:r>
        <w:rPr>
          <w:rFonts w:hint="eastAsia" w:cs="Times New Roman"/>
          <w:b w:val="0"/>
          <w:bCs w:val="0"/>
          <w:kern w:val="2"/>
          <w:sz w:val="18"/>
          <w:szCs w:val="18"/>
          <w:lang w:val="en-US" w:eastAsia="zh-CN" w:bidi="ar-SA"/>
        </w:rPr>
        <w:tab/>
        <w:t>/* 将用户输入（标准输入）的数据进行格式化转换 */</w:t>
      </w:r>
    </w:p>
    <w:p>
      <w:pPr>
        <w:pStyle w:val="18"/>
        <w:numPr>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t>/* 从 FILE 指针指定文件中读取数据，并将数据进行格式化转换 */</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t>/* 从参数 str 所指向的字符串中读取数据，并将数据进行格式化转换 */</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E54A1"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t>于所提供的数目，甚至为零。发生错误则返回负值。</w:t>
      </w:r>
    </w:p>
    <w:p>
      <w:pPr>
        <w:pStyle w:val="18"/>
        <w:numPr>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t>参数，FILE 指针和格式控制字符串 format，使用示例：</w:t>
      </w:r>
      <w:r>
        <w:rPr>
          <w:rFonts w:hint="eastAsia" w:cs="Times New Roman"/>
          <w:b w:val="0"/>
          <w:bCs w:val="0"/>
          <w:color w:val="2E54A1"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E54A1" w:themeColor="accent1" w:themeShade="BF"/>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E54A1" w:themeColor="accent1" w:themeShade="BF"/>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E54A1" w:themeColor="accent1" w:themeShade="BF"/>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sscanf(str, "%d %s", &amp;a, buf);</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%[*][width][length]type</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%[m][width][length]type</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E54A1"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char *buf;</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scanf("%ms", &amp;buf);</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w:t>
      </w:r>
    </w:p>
    <w:p>
      <w:pPr>
        <w:pStyle w:val="18"/>
        <w:numPr>
          <w:numId w:val="0"/>
        </w:numPr>
        <w:spacing w:line="240" w:lineRule="auto"/>
        <w:ind w:left="840" w:leftChars="0" w:firstLine="420" w:firstLineChars="0"/>
        <w:rPr>
          <w:rFonts w:hint="default" w:cs="Times New Roman"/>
          <w:b w:val="0"/>
          <w:bCs w:val="0"/>
          <w:color w:val="2E54A1" w:themeColor="accent1" w:themeShade="BF"/>
          <w:kern w:val="2"/>
          <w:sz w:val="18"/>
          <w:szCs w:val="18"/>
          <w:lang w:val="en-US" w:eastAsia="zh-CN" w:bidi="ar-SA"/>
        </w:rPr>
      </w:pPr>
      <w:r>
        <w:rPr>
          <w:rFonts w:hint="default" w:cs="Times New Roman"/>
          <w:b w:val="0"/>
          <w:bCs w:val="0"/>
          <w:color w:val="2E54A1" w:themeColor="accent1" w:themeShade="BF"/>
          <w:kern w:val="2"/>
          <w:sz w:val="18"/>
          <w:szCs w:val="18"/>
          <w:lang w:val="en-US" w:eastAsia="zh-CN" w:bidi="ar-SA"/>
        </w:rPr>
        <w:t>free(buf);</w:t>
      </w:r>
    </w:p>
    <w:p>
      <w:pPr>
        <w:pStyle w:val="18"/>
        <w:numPr>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E54A1"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t/>
      </w:r>
      <w:r>
        <w:rPr>
          <w:rFonts w:hint="eastAsia" w:cs="Times New Roman"/>
          <w:b w:val="0"/>
          <w:bCs w:val="0"/>
          <w:kern w:val="2"/>
          <w:sz w:val="18"/>
          <w:szCs w:val="18"/>
          <w:lang w:val="en-US" w:eastAsia="zh-CN" w:bidi="ar-SA"/>
        </w:rPr>
        <w:tab/>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E54A1"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9" w:type="dxa"/>
            <w:tcBorders>
              <w:tl2br w:val="single" w:color="auto" w:sz="4" w:space="0"/>
            </w:tcBorders>
            <w:shd w:val="clear" w:color="auto" w:fill="E3F2D9" w:themeFill="accent4" w:themeFillTint="32"/>
          </w:tcPr>
          <w:p>
            <w:pPr>
              <w:pStyle w:val="18"/>
              <w:numPr>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9" w:type="dxa"/>
            <w:shd w:val="clear" w:color="auto" w:fill="DBE3F4" w:themeFill="accent1" w:themeFillTint="32"/>
          </w:tcPr>
          <w:p>
            <w:pPr>
              <w:pStyle w:val="18"/>
              <w:numPr>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E54A1"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进行判断刷新时间。在此之前，read()函数若要读取文件中的数据，就会直接从缓冲区中读取，直至把缓冲区中的数据读完，这是内核会将下一段数据从磁盘读到缓冲区中。由于磁盘操作通常是比较缓慢的，使用缓冲区可减少内核操作磁盘的次数，因此会提高IO操作的效率。文件IO的缓冲区自然是越大越好，Linux会尽可能多的为文件IO提供内核缓冲区，但其受限于物理内存的总量，如果系统可用的物理内存越多，那自然对应的内核缓冲区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当某些程序运行之前，必须要保证前面调用的 write()写入到文件的数据已经真正写入到了磁盘中，诸如一些数据库的日志进程。在这种情况下，就需要强制将文件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w:t>
      </w:r>
      <w:r>
        <w:rPr>
          <w:rFonts w:hint="eastAsia" w:cs="Times New Roman"/>
          <w:b w:val="0"/>
          <w:bCs w:val="0"/>
          <w:color w:val="2E54A1"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E54A1"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所指文件的内容数据写入磁盘，并不包括文件的元数据；同样，只有在对磁盘设备的写入操作完成之后，fdatasync()函数才会返回，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E54A1"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E54A1"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内核缓冲区做了不少的优化，譬如包括按顺序预读取、在成簇磁盘块上执行 I/O、允许访问同一文件的多个进程共享高速缓存的缓冲区。如果应用程序使用直接 I/O 方式，将无法享受到这些优化措施所带来的性能上的提升。</w:t>
      </w:r>
    </w:p>
    <w:p>
      <w:pPr>
        <w:pStyle w:val="18"/>
        <w:numPr>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E54A1"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E54A1"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E54A1"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numId w:val="0"/>
        </w:numPr>
        <w:spacing w:line="240" w:lineRule="auto"/>
        <w:ind w:firstLine="420" w:firstLineChars="0"/>
        <w:rPr>
          <w:rFonts w:hint="default" w:eastAsia="楷体"/>
          <w:lang w:val="en-US" w:eastAsia="zh-CN"/>
        </w:rPr>
      </w:pPr>
      <w:r>
        <w:rPr>
          <w:rFonts w:hint="eastAsia" w:cs="Times New Roman"/>
          <w:b w:val="0"/>
          <w:bCs w:val="0"/>
          <w:kern w:val="2"/>
          <w:sz w:val="18"/>
          <w:szCs w:val="18"/>
          <w:lang w:val="en-US" w:eastAsia="zh-CN" w:bidi="ar-SA"/>
        </w:rPr>
        <w:t>如上所示，首先使用</w:t>
      </w:r>
      <w:r>
        <w:rPr>
          <w:rFonts w:hint="eastAsia" w:cs="Times New Roman"/>
          <w:b w:val="0"/>
          <w:bCs w:val="0"/>
          <w:color w:val="2E54A1"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E54A1"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E54A1"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buf，起始地址以 4096 字节进行对齐，满足了以上三个条件就可以对文件进行直接I/O操作了。</w:t>
      </w:r>
      <w:bookmarkStart w:id="84" w:name="_GoBack"/>
      <w:bookmarkEnd w:id="84"/>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ACC081"/>
    <w:multiLevelType w:val="singleLevel"/>
    <w:tmpl w:val="8FACC081"/>
    <w:lvl w:ilvl="0" w:tentative="0">
      <w:start w:val="1"/>
      <w:numFmt w:val="decimal"/>
      <w:suff w:val="nothing"/>
      <w:lvlText w:val="%1）"/>
      <w:lvlJc w:val="left"/>
      <w:pPr>
        <w:ind w:left="-570"/>
      </w:pPr>
    </w:lvl>
  </w:abstractNum>
  <w:abstractNum w:abstractNumId="1">
    <w:nsid w:val="946B7A5B"/>
    <w:multiLevelType w:val="singleLevel"/>
    <w:tmpl w:val="946B7A5B"/>
    <w:lvl w:ilvl="0" w:tentative="0">
      <w:start w:val="1"/>
      <w:numFmt w:val="decimal"/>
      <w:suff w:val="space"/>
      <w:lvlText w:val="%1）"/>
      <w:lvlJc w:val="left"/>
      <w:pPr>
        <w:ind w:left="-990"/>
      </w:pPr>
    </w:lvl>
  </w:abstractNum>
  <w:abstractNum w:abstractNumId="2">
    <w:nsid w:val="995710EC"/>
    <w:multiLevelType w:val="singleLevel"/>
    <w:tmpl w:val="995710EC"/>
    <w:lvl w:ilvl="0" w:tentative="0">
      <w:start w:val="1"/>
      <w:numFmt w:val="decimal"/>
      <w:suff w:val="nothing"/>
      <w:lvlText w:val="%1）"/>
      <w:lvlJc w:val="left"/>
      <w:pPr>
        <w:ind w:left="-360"/>
      </w:pPr>
    </w:lvl>
  </w:abstractNum>
  <w:abstractNum w:abstractNumId="3">
    <w:nsid w:val="A8CDFF1D"/>
    <w:multiLevelType w:val="singleLevel"/>
    <w:tmpl w:val="A8CDFF1D"/>
    <w:lvl w:ilvl="0" w:tentative="0">
      <w:start w:val="1"/>
      <w:numFmt w:val="decimal"/>
      <w:suff w:val="nothing"/>
      <w:lvlText w:val="%1）"/>
      <w:lvlJc w:val="left"/>
      <w:pPr>
        <w:ind w:left="-570"/>
      </w:pPr>
    </w:lvl>
  </w:abstractNum>
  <w:abstractNum w:abstractNumId="4">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5">
    <w:nsid w:val="B37705E5"/>
    <w:multiLevelType w:val="singleLevel"/>
    <w:tmpl w:val="B37705E5"/>
    <w:lvl w:ilvl="0" w:tentative="0">
      <w:start w:val="1"/>
      <w:numFmt w:val="decimal"/>
      <w:suff w:val="nothing"/>
      <w:lvlText w:val="%1）"/>
      <w:lvlJc w:val="left"/>
      <w:pPr>
        <w:ind w:left="-1200"/>
      </w:pPr>
    </w:lvl>
  </w:abstractNum>
  <w:abstractNum w:abstractNumId="6">
    <w:nsid w:val="DFDEF64B"/>
    <w:multiLevelType w:val="singleLevel"/>
    <w:tmpl w:val="DFDEF64B"/>
    <w:lvl w:ilvl="0" w:tentative="0">
      <w:start w:val="1"/>
      <w:numFmt w:val="decimal"/>
      <w:suff w:val="nothing"/>
      <w:lvlText w:val="%1）"/>
      <w:lvlJc w:val="left"/>
      <w:pPr>
        <w:ind w:left="420"/>
      </w:pPr>
    </w:lvl>
  </w:abstractNum>
  <w:abstractNum w:abstractNumId="7">
    <w:nsid w:val="E60DD03E"/>
    <w:multiLevelType w:val="singleLevel"/>
    <w:tmpl w:val="E60DD03E"/>
    <w:lvl w:ilvl="0" w:tentative="0">
      <w:start w:val="1"/>
      <w:numFmt w:val="decimal"/>
      <w:suff w:val="space"/>
      <w:lvlText w:val="%1）"/>
      <w:lvlJc w:val="left"/>
      <w:pPr>
        <w:ind w:left="-60"/>
      </w:pPr>
    </w:lvl>
  </w:abstractNum>
  <w:abstractNum w:abstractNumId="8">
    <w:nsid w:val="EF61F5C7"/>
    <w:multiLevelType w:val="singleLevel"/>
    <w:tmpl w:val="EF61F5C7"/>
    <w:lvl w:ilvl="0" w:tentative="0">
      <w:start w:val="1"/>
      <w:numFmt w:val="upperLetter"/>
      <w:suff w:val="space"/>
      <w:lvlText w:val="%1."/>
      <w:lvlJc w:val="left"/>
      <w:pPr>
        <w:ind w:left="-210"/>
      </w:pPr>
    </w:lvl>
  </w:abstractNum>
  <w:abstractNum w:abstractNumId="9">
    <w:nsid w:val="F36A3289"/>
    <w:multiLevelType w:val="singleLevel"/>
    <w:tmpl w:val="F36A3289"/>
    <w:lvl w:ilvl="0" w:tentative="0">
      <w:start w:val="1"/>
      <w:numFmt w:val="upperLetter"/>
      <w:suff w:val="space"/>
      <w:lvlText w:val="%1."/>
      <w:lvlJc w:val="left"/>
      <w:pPr>
        <w:ind w:left="-1200"/>
      </w:pPr>
    </w:lvl>
  </w:abstractNum>
  <w:abstractNum w:abstractNumId="10">
    <w:nsid w:val="FB329BEA"/>
    <w:multiLevelType w:val="singleLevel"/>
    <w:tmpl w:val="FB329BEA"/>
    <w:lvl w:ilvl="0" w:tentative="0">
      <w:start w:val="1"/>
      <w:numFmt w:val="decimal"/>
      <w:suff w:val="nothing"/>
      <w:lvlText w:val="%1）"/>
      <w:lvlJc w:val="left"/>
      <w:pPr>
        <w:ind w:left="-360"/>
      </w:pPr>
    </w:lvl>
  </w:abstractNum>
  <w:abstractNum w:abstractNumId="11">
    <w:nsid w:val="07D6496C"/>
    <w:multiLevelType w:val="singleLevel"/>
    <w:tmpl w:val="07D6496C"/>
    <w:lvl w:ilvl="0" w:tentative="0">
      <w:start w:val="1"/>
      <w:numFmt w:val="decimal"/>
      <w:suff w:val="space"/>
      <w:lvlText w:val="%1."/>
      <w:lvlJc w:val="left"/>
      <w:rPr>
        <w:b/>
        <w:bCs/>
        <w:color w:val="auto"/>
      </w:rPr>
    </w:lvl>
  </w:abstractNum>
  <w:abstractNum w:abstractNumId="12">
    <w:nsid w:val="0E0C108E"/>
    <w:multiLevelType w:val="singleLevel"/>
    <w:tmpl w:val="0E0C108E"/>
    <w:lvl w:ilvl="0" w:tentative="0">
      <w:start w:val="1"/>
      <w:numFmt w:val="decimal"/>
      <w:suff w:val="space"/>
      <w:lvlText w:val="%1."/>
      <w:lvlJc w:val="left"/>
      <w:rPr>
        <w:b/>
        <w:bCs/>
        <w:color w:val="auto"/>
      </w:rPr>
    </w:lvl>
  </w:abstractNum>
  <w:abstractNum w:abstractNumId="13">
    <w:nsid w:val="10AAA708"/>
    <w:multiLevelType w:val="singleLevel"/>
    <w:tmpl w:val="10AAA708"/>
    <w:lvl w:ilvl="0" w:tentative="0">
      <w:start w:val="1"/>
      <w:numFmt w:val="decimal"/>
      <w:suff w:val="space"/>
      <w:lvlText w:val="%1）"/>
      <w:lvlJc w:val="left"/>
      <w:pPr>
        <w:ind w:left="360"/>
      </w:pPr>
    </w:lvl>
  </w:abstractNum>
  <w:abstractNum w:abstractNumId="14">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5">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6">
    <w:nsid w:val="183F5659"/>
    <w:multiLevelType w:val="singleLevel"/>
    <w:tmpl w:val="183F5659"/>
    <w:lvl w:ilvl="0" w:tentative="0">
      <w:start w:val="1"/>
      <w:numFmt w:val="decimal"/>
      <w:suff w:val="space"/>
      <w:lvlText w:val="%1."/>
      <w:lvlJc w:val="left"/>
      <w:rPr>
        <w:b/>
        <w:bCs/>
        <w:color w:val="auto"/>
      </w:rPr>
    </w:lvl>
  </w:abstractNum>
  <w:abstractNum w:abstractNumId="17">
    <w:nsid w:val="1B3490FC"/>
    <w:multiLevelType w:val="singleLevel"/>
    <w:tmpl w:val="1B3490FC"/>
    <w:lvl w:ilvl="0" w:tentative="0">
      <w:start w:val="1"/>
      <w:numFmt w:val="decimal"/>
      <w:suff w:val="space"/>
      <w:lvlText w:val="%1）"/>
      <w:lvlJc w:val="left"/>
      <w:pPr>
        <w:ind w:left="210"/>
      </w:pPr>
    </w:lvl>
  </w:abstractNum>
  <w:abstractNum w:abstractNumId="18">
    <w:nsid w:val="250D60D2"/>
    <w:multiLevelType w:val="singleLevel"/>
    <w:tmpl w:val="250D60D2"/>
    <w:lvl w:ilvl="0" w:tentative="0">
      <w:start w:val="1"/>
      <w:numFmt w:val="decimal"/>
      <w:suff w:val="space"/>
      <w:lvlText w:val="%1."/>
      <w:lvlJc w:val="left"/>
      <w:rPr>
        <w:b/>
        <w:bCs/>
        <w:color w:val="auto"/>
      </w:rPr>
    </w:lvl>
  </w:abstractNum>
  <w:abstractNum w:abstractNumId="19">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20">
    <w:nsid w:val="3973893B"/>
    <w:multiLevelType w:val="singleLevel"/>
    <w:tmpl w:val="3973893B"/>
    <w:lvl w:ilvl="0" w:tentative="0">
      <w:start w:val="1"/>
      <w:numFmt w:val="decimal"/>
      <w:suff w:val="nothing"/>
      <w:lvlText w:val="%1）"/>
      <w:lvlJc w:val="left"/>
      <w:pPr>
        <w:ind w:left="-990"/>
      </w:pPr>
    </w:lvl>
  </w:abstractNum>
  <w:abstractNum w:abstractNumId="21">
    <w:nsid w:val="3A5F87D5"/>
    <w:multiLevelType w:val="singleLevel"/>
    <w:tmpl w:val="3A5F87D5"/>
    <w:lvl w:ilvl="0" w:tentative="0">
      <w:start w:val="1"/>
      <w:numFmt w:val="decimal"/>
      <w:suff w:val="nothing"/>
      <w:lvlText w:val="%1）"/>
      <w:lvlJc w:val="left"/>
    </w:lvl>
  </w:abstractNum>
  <w:abstractNum w:abstractNumId="22">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3">
    <w:nsid w:val="44C0D734"/>
    <w:multiLevelType w:val="singleLevel"/>
    <w:tmpl w:val="44C0D734"/>
    <w:lvl w:ilvl="0" w:tentative="0">
      <w:start w:val="1"/>
      <w:numFmt w:val="decimal"/>
      <w:suff w:val="space"/>
      <w:lvlText w:val="%1）"/>
      <w:lvlJc w:val="left"/>
      <w:pPr>
        <w:ind w:left="0"/>
      </w:pPr>
    </w:lvl>
  </w:abstractNum>
  <w:abstractNum w:abstractNumId="24">
    <w:nsid w:val="5E3E3823"/>
    <w:multiLevelType w:val="multilevel"/>
    <w:tmpl w:val="5E3E3823"/>
    <w:lvl w:ilvl="0" w:tentative="0">
      <w:start w:val="1"/>
      <w:numFmt w:val="decimal"/>
      <w:lvlText w:val="%1)"/>
      <w:lvlJc w:val="left"/>
      <w:pPr>
        <w:ind w:left="927"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25">
    <w:nsid w:val="5F08E823"/>
    <w:multiLevelType w:val="singleLevel"/>
    <w:tmpl w:val="5F08E823"/>
    <w:lvl w:ilvl="0" w:tentative="0">
      <w:start w:val="1"/>
      <w:numFmt w:val="decimal"/>
      <w:suff w:val="space"/>
      <w:lvlText w:val="%1）"/>
      <w:lvlJc w:val="left"/>
      <w:pPr>
        <w:ind w:left="-1200"/>
      </w:pPr>
    </w:lvl>
  </w:abstractNum>
  <w:abstractNum w:abstractNumId="26">
    <w:nsid w:val="5F8F8EED"/>
    <w:multiLevelType w:val="singleLevel"/>
    <w:tmpl w:val="5F8F8EED"/>
    <w:lvl w:ilvl="0" w:tentative="0">
      <w:start w:val="1"/>
      <w:numFmt w:val="decimal"/>
      <w:suff w:val="space"/>
      <w:lvlText w:val="%1）"/>
      <w:lvlJc w:val="left"/>
      <w:pPr>
        <w:ind w:left="-1200"/>
      </w:pPr>
    </w:lvl>
  </w:abstractNum>
  <w:abstractNum w:abstractNumId="27">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8">
    <w:nsid w:val="756083CF"/>
    <w:multiLevelType w:val="singleLevel"/>
    <w:tmpl w:val="756083CF"/>
    <w:lvl w:ilvl="0" w:tentative="0">
      <w:start w:val="1"/>
      <w:numFmt w:val="decimalEnclosedCircleChinese"/>
      <w:suff w:val="space"/>
      <w:lvlText w:val="%1"/>
      <w:lvlJc w:val="left"/>
      <w:pPr>
        <w:ind w:left="-420"/>
      </w:pPr>
      <w:rPr>
        <w:rFonts w:hint="eastAsia"/>
      </w:rPr>
    </w:lvl>
  </w:abstractNum>
  <w:num w:numId="1">
    <w:abstractNumId w:val="27"/>
  </w:num>
  <w:num w:numId="2">
    <w:abstractNumId w:val="18"/>
  </w:num>
  <w:num w:numId="3">
    <w:abstractNumId w:val="16"/>
  </w:num>
  <w:num w:numId="4">
    <w:abstractNumId w:val="22"/>
  </w:num>
  <w:num w:numId="5">
    <w:abstractNumId w:val="6"/>
  </w:num>
  <w:num w:numId="6">
    <w:abstractNumId w:val="17"/>
  </w:num>
  <w:num w:numId="7">
    <w:abstractNumId w:val="21"/>
  </w:num>
  <w:num w:numId="8">
    <w:abstractNumId w:val="14"/>
  </w:num>
  <w:num w:numId="9">
    <w:abstractNumId w:val="24"/>
  </w:num>
  <w:num w:numId="10">
    <w:abstractNumId w:val="11"/>
  </w:num>
  <w:num w:numId="11">
    <w:abstractNumId w:val="12"/>
  </w:num>
  <w:num w:numId="12">
    <w:abstractNumId w:val="15"/>
  </w:num>
  <w:num w:numId="13">
    <w:abstractNumId w:val="19"/>
  </w:num>
  <w:num w:numId="14">
    <w:abstractNumId w:val="4"/>
  </w:num>
  <w:num w:numId="15">
    <w:abstractNumId w:val="7"/>
  </w:num>
  <w:num w:numId="16">
    <w:abstractNumId w:val="23"/>
  </w:num>
  <w:num w:numId="17">
    <w:abstractNumId w:val="13"/>
  </w:num>
  <w:num w:numId="18">
    <w:abstractNumId w:val="2"/>
  </w:num>
  <w:num w:numId="19">
    <w:abstractNumId w:val="1"/>
  </w:num>
  <w:num w:numId="20">
    <w:abstractNumId w:val="20"/>
  </w:num>
  <w:num w:numId="21">
    <w:abstractNumId w:val="28"/>
  </w:num>
  <w:num w:numId="22">
    <w:abstractNumId w:val="3"/>
  </w:num>
  <w:num w:numId="23">
    <w:abstractNumId w:val="26"/>
  </w:num>
  <w:num w:numId="24">
    <w:abstractNumId w:val="10"/>
  </w:num>
  <w:num w:numId="25">
    <w:abstractNumId w:val="5"/>
  </w:num>
  <w:num w:numId="26">
    <w:abstractNumId w:val="8"/>
  </w:num>
  <w:num w:numId="27">
    <w:abstractNumId w:val="25"/>
  </w:num>
  <w:num w:numId="28">
    <w:abstractNumId w:val="9"/>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DD680E"/>
    <w:rsid w:val="03F60F0F"/>
    <w:rsid w:val="04E76D8F"/>
    <w:rsid w:val="054B193C"/>
    <w:rsid w:val="05867A5C"/>
    <w:rsid w:val="058F471A"/>
    <w:rsid w:val="06033744"/>
    <w:rsid w:val="069A59B5"/>
    <w:rsid w:val="07250061"/>
    <w:rsid w:val="072E29EE"/>
    <w:rsid w:val="07413D40"/>
    <w:rsid w:val="077B543E"/>
    <w:rsid w:val="086158B8"/>
    <w:rsid w:val="08B77429"/>
    <w:rsid w:val="09794955"/>
    <w:rsid w:val="09855261"/>
    <w:rsid w:val="09BE56D6"/>
    <w:rsid w:val="0A6508F9"/>
    <w:rsid w:val="0B0C19CE"/>
    <w:rsid w:val="0C0A18DE"/>
    <w:rsid w:val="0D954E07"/>
    <w:rsid w:val="0FF7081C"/>
    <w:rsid w:val="10500C06"/>
    <w:rsid w:val="108C6B82"/>
    <w:rsid w:val="10A32C9C"/>
    <w:rsid w:val="116513A6"/>
    <w:rsid w:val="117E48C1"/>
    <w:rsid w:val="11E10BF2"/>
    <w:rsid w:val="11FE794A"/>
    <w:rsid w:val="122D5D04"/>
    <w:rsid w:val="124D31CE"/>
    <w:rsid w:val="137F578F"/>
    <w:rsid w:val="142D670D"/>
    <w:rsid w:val="14644A8C"/>
    <w:rsid w:val="147F20F5"/>
    <w:rsid w:val="14EA1F2A"/>
    <w:rsid w:val="14FE7695"/>
    <w:rsid w:val="15BF38BE"/>
    <w:rsid w:val="15EC37CC"/>
    <w:rsid w:val="18872E78"/>
    <w:rsid w:val="18B3463D"/>
    <w:rsid w:val="1B357205"/>
    <w:rsid w:val="1B436452"/>
    <w:rsid w:val="1BCD2FBE"/>
    <w:rsid w:val="1C3527B6"/>
    <w:rsid w:val="1C6311B7"/>
    <w:rsid w:val="1D42540E"/>
    <w:rsid w:val="1E5E4D57"/>
    <w:rsid w:val="1E7D7A29"/>
    <w:rsid w:val="1EC53E21"/>
    <w:rsid w:val="20303102"/>
    <w:rsid w:val="20C61633"/>
    <w:rsid w:val="211158A9"/>
    <w:rsid w:val="219A74F0"/>
    <w:rsid w:val="22316AC4"/>
    <w:rsid w:val="229A1F5A"/>
    <w:rsid w:val="23134F10"/>
    <w:rsid w:val="23851DC3"/>
    <w:rsid w:val="239C089E"/>
    <w:rsid w:val="23B02BA5"/>
    <w:rsid w:val="242752FA"/>
    <w:rsid w:val="26D07529"/>
    <w:rsid w:val="27296910"/>
    <w:rsid w:val="28DB792C"/>
    <w:rsid w:val="290E3419"/>
    <w:rsid w:val="29386049"/>
    <w:rsid w:val="294D785C"/>
    <w:rsid w:val="298C472E"/>
    <w:rsid w:val="2A154903"/>
    <w:rsid w:val="2D1F1C28"/>
    <w:rsid w:val="2D855E1A"/>
    <w:rsid w:val="2DAC527D"/>
    <w:rsid w:val="2DD56A8F"/>
    <w:rsid w:val="2F1800E7"/>
    <w:rsid w:val="30137342"/>
    <w:rsid w:val="311F28FD"/>
    <w:rsid w:val="32F66F4D"/>
    <w:rsid w:val="341C1B03"/>
    <w:rsid w:val="34311F23"/>
    <w:rsid w:val="34A15B65"/>
    <w:rsid w:val="34A240CD"/>
    <w:rsid w:val="35022AE0"/>
    <w:rsid w:val="3569521C"/>
    <w:rsid w:val="35E7171B"/>
    <w:rsid w:val="36823DC2"/>
    <w:rsid w:val="391A0294"/>
    <w:rsid w:val="393D4C3F"/>
    <w:rsid w:val="39DD3AE3"/>
    <w:rsid w:val="3A5308F8"/>
    <w:rsid w:val="3A832F89"/>
    <w:rsid w:val="3A972AC6"/>
    <w:rsid w:val="3BE61E2C"/>
    <w:rsid w:val="3C646E2D"/>
    <w:rsid w:val="3CA83628"/>
    <w:rsid w:val="3CBD2993"/>
    <w:rsid w:val="3D8F5847"/>
    <w:rsid w:val="3E415D1B"/>
    <w:rsid w:val="3E594D47"/>
    <w:rsid w:val="3EEF69DE"/>
    <w:rsid w:val="3F4347D5"/>
    <w:rsid w:val="3F69525D"/>
    <w:rsid w:val="406537EF"/>
    <w:rsid w:val="40B41B13"/>
    <w:rsid w:val="42316A36"/>
    <w:rsid w:val="4317235B"/>
    <w:rsid w:val="43776D56"/>
    <w:rsid w:val="467623E4"/>
    <w:rsid w:val="4792415F"/>
    <w:rsid w:val="479D5369"/>
    <w:rsid w:val="47B55019"/>
    <w:rsid w:val="4975267A"/>
    <w:rsid w:val="49C54C7D"/>
    <w:rsid w:val="4A121601"/>
    <w:rsid w:val="4A1A5B48"/>
    <w:rsid w:val="4B222F54"/>
    <w:rsid w:val="4B4A7326"/>
    <w:rsid w:val="4B8F4B79"/>
    <w:rsid w:val="4E913CD6"/>
    <w:rsid w:val="503114CC"/>
    <w:rsid w:val="514A31DE"/>
    <w:rsid w:val="526A3067"/>
    <w:rsid w:val="535908BB"/>
    <w:rsid w:val="537312E8"/>
    <w:rsid w:val="54F93EBC"/>
    <w:rsid w:val="55D04519"/>
    <w:rsid w:val="561728C5"/>
    <w:rsid w:val="567C1F17"/>
    <w:rsid w:val="58137A0A"/>
    <w:rsid w:val="5A025174"/>
    <w:rsid w:val="5CC433D8"/>
    <w:rsid w:val="5F19545E"/>
    <w:rsid w:val="5FFA168D"/>
    <w:rsid w:val="60456558"/>
    <w:rsid w:val="610B7A98"/>
    <w:rsid w:val="61225968"/>
    <w:rsid w:val="61A50733"/>
    <w:rsid w:val="61B73E7B"/>
    <w:rsid w:val="621251CC"/>
    <w:rsid w:val="62157281"/>
    <w:rsid w:val="62876EDF"/>
    <w:rsid w:val="628F49D2"/>
    <w:rsid w:val="62977D9E"/>
    <w:rsid w:val="6309249A"/>
    <w:rsid w:val="648D5B21"/>
    <w:rsid w:val="65A71ADE"/>
    <w:rsid w:val="66085C1F"/>
    <w:rsid w:val="670B1461"/>
    <w:rsid w:val="67B33085"/>
    <w:rsid w:val="67BF5264"/>
    <w:rsid w:val="6828707B"/>
    <w:rsid w:val="68C97095"/>
    <w:rsid w:val="6932657F"/>
    <w:rsid w:val="696963DD"/>
    <w:rsid w:val="69F83002"/>
    <w:rsid w:val="6AD42D29"/>
    <w:rsid w:val="6B244CFF"/>
    <w:rsid w:val="6BE13EE4"/>
    <w:rsid w:val="6C05772E"/>
    <w:rsid w:val="6C9F25B4"/>
    <w:rsid w:val="6D7F5BD5"/>
    <w:rsid w:val="6DE611E8"/>
    <w:rsid w:val="6DF62E78"/>
    <w:rsid w:val="6F2D7092"/>
    <w:rsid w:val="6F313EAB"/>
    <w:rsid w:val="6F47215A"/>
    <w:rsid w:val="71131247"/>
    <w:rsid w:val="71CC2413"/>
    <w:rsid w:val="72814386"/>
    <w:rsid w:val="72CA78DF"/>
    <w:rsid w:val="72EF7B50"/>
    <w:rsid w:val="73C054F7"/>
    <w:rsid w:val="74EE6F9F"/>
    <w:rsid w:val="756C170A"/>
    <w:rsid w:val="76F7583C"/>
    <w:rsid w:val="776F3DC6"/>
    <w:rsid w:val="786362C6"/>
    <w:rsid w:val="786A7E23"/>
    <w:rsid w:val="78C76B73"/>
    <w:rsid w:val="78F70CB9"/>
    <w:rsid w:val="79806FD8"/>
    <w:rsid w:val="7AFE1296"/>
    <w:rsid w:val="7B5058FB"/>
    <w:rsid w:val="7B5A6C6C"/>
    <w:rsid w:val="7BDF0058"/>
    <w:rsid w:val="7CDD7DB9"/>
    <w:rsid w:val="7D2D0482"/>
    <w:rsid w:val="7D9038A1"/>
    <w:rsid w:val="7E99669D"/>
    <w:rsid w:val="7EF02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3" Type="http://schemas.openxmlformats.org/officeDocument/2006/relationships/fontTable" Target="fontTable.xml"/><Relationship Id="rId302" Type="http://schemas.openxmlformats.org/officeDocument/2006/relationships/customXml" Target="../customXml/item2.xml"/><Relationship Id="rId301" Type="http://schemas.openxmlformats.org/officeDocument/2006/relationships/numbering" Target="numbering.xml"/><Relationship Id="rId300" Type="http://schemas.openxmlformats.org/officeDocument/2006/relationships/customXml" Target="../customXml/item1.xml"/><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122</Pages>
  <Words>23244</Words>
  <Characters>132497</Characters>
  <Lines>1104</Lines>
  <Paragraphs>310</Paragraphs>
  <TotalTime>13</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2024-04-25T16:03:17Z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